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F0094" w14:textId="0C59A7A5" w:rsidR="00B72773" w:rsidRDefault="00B72773" w:rsidP="00B72773">
      <w:pPr>
        <w:pStyle w:val="10"/>
        <w:widowControl w:val="0"/>
        <w:spacing w:line="420" w:lineRule="exact"/>
        <w:jc w:val="center"/>
        <w:rPr>
          <w:rFonts w:ascii="Arial" w:eastAsia="標楷體" w:hAnsi="Arial" w:cs="Arial"/>
          <w:b/>
          <w:bCs/>
          <w:color w:val="000000"/>
          <w:sz w:val="32"/>
          <w:szCs w:val="32"/>
        </w:rPr>
      </w:pPr>
      <w:r>
        <w:rPr>
          <w:rFonts w:ascii="Arial" w:eastAsia="標楷體" w:hAnsi="Arial" w:cs="Arial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7CDD32" wp14:editId="6C3DD4C9">
                <wp:simplePos x="0" y="0"/>
                <wp:positionH relativeFrom="column">
                  <wp:posOffset>3722370</wp:posOffset>
                </wp:positionH>
                <wp:positionV relativeFrom="paragraph">
                  <wp:posOffset>-343535</wp:posOffset>
                </wp:positionV>
                <wp:extent cx="2463800" cy="520700"/>
                <wp:effectExtent l="0" t="0" r="0" b="0"/>
                <wp:wrapNone/>
                <wp:docPr id="31616852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80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010ADF" w14:textId="1E25D61E" w:rsidR="00B72773" w:rsidRDefault="00B72773">
                            <w:r w:rsidRPr="00C06D91">
                              <w:rPr>
                                <w:rFonts w:ascii="Arial" w:eastAsia="標楷體" w:hAnsi="Arial" w:cs="Arial"/>
                                <w:sz w:val="28"/>
                              </w:rPr>
                              <w:t>中華民國</w:t>
                            </w:r>
                            <w:r w:rsidRPr="00C06D91">
                              <w:rPr>
                                <w:rFonts w:ascii="Arial" w:eastAsia="標楷體" w:hAnsi="Arial" w:cs="Arial"/>
                                <w:sz w:val="28"/>
                              </w:rPr>
                              <w:t>11</w:t>
                            </w:r>
                            <w:r w:rsidR="00EE6690">
                              <w:rPr>
                                <w:rFonts w:ascii="Arial" w:eastAsia="標楷體" w:hAnsi="Arial" w:cs="Arial" w:hint="eastAsia"/>
                                <w:sz w:val="28"/>
                              </w:rPr>
                              <w:t>4</w:t>
                            </w:r>
                            <w:r w:rsidRPr="00B72773">
                              <w:rPr>
                                <w:rFonts w:ascii="Arial" w:eastAsia="標楷體" w:hAnsi="Arial" w:cs="Arial"/>
                                <w:sz w:val="28"/>
                              </w:rPr>
                              <w:t>年</w:t>
                            </w:r>
                            <w:r w:rsidR="00EE6690">
                              <w:rPr>
                                <w:rFonts w:ascii="Arial" w:eastAsia="標楷體" w:hAnsi="Arial" w:cs="Arial" w:hint="eastAsia"/>
                                <w:sz w:val="28"/>
                              </w:rPr>
                              <w:t>8</w:t>
                            </w:r>
                            <w:r w:rsidRPr="00B72773">
                              <w:rPr>
                                <w:rFonts w:ascii="Arial" w:eastAsia="標楷體" w:hAnsi="Arial" w:cs="Arial"/>
                                <w:sz w:val="28"/>
                              </w:rPr>
                              <w:t>月</w:t>
                            </w:r>
                            <w:r w:rsidR="00EE6690">
                              <w:rPr>
                                <w:rFonts w:ascii="Arial" w:eastAsia="標楷體" w:hAnsi="Arial" w:cs="Arial" w:hint="eastAsia"/>
                                <w:sz w:val="28"/>
                              </w:rPr>
                              <w:t>8</w:t>
                            </w:r>
                            <w:r w:rsidRPr="00B72773">
                              <w:rPr>
                                <w:rFonts w:ascii="Arial" w:eastAsia="標楷體" w:hAnsi="Arial" w:cs="Arial"/>
                                <w:sz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CDD3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3.1pt;margin-top:-27.05pt;width:194pt;height:4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" filled="f" stroked="f" strokeweight=".5pt">
                <v:textbox>
                  <w:txbxContent>
                    <w:p w14:paraId="63010ADF" w14:textId="1E25D61E" w:rsidR="00B72773" w:rsidRDefault="00B72773">
                      <w:r w:rsidRPr="00C06D91">
                        <w:rPr>
                          <w:rFonts w:ascii="Arial" w:eastAsia="標楷體" w:hAnsi="Arial" w:cs="Arial"/>
                          <w:sz w:val="28"/>
                        </w:rPr>
                        <w:t>中華民國</w:t>
                      </w:r>
                      <w:r w:rsidRPr="00C06D91">
                        <w:rPr>
                          <w:rFonts w:ascii="Arial" w:eastAsia="標楷體" w:hAnsi="Arial" w:cs="Arial"/>
                          <w:sz w:val="28"/>
                        </w:rPr>
                        <w:t>11</w:t>
                      </w:r>
                      <w:r w:rsidR="00EE6690">
                        <w:rPr>
                          <w:rFonts w:ascii="Arial" w:eastAsia="標楷體" w:hAnsi="Arial" w:cs="Arial" w:hint="eastAsia"/>
                          <w:sz w:val="28"/>
                        </w:rPr>
                        <w:t>4</w:t>
                      </w:r>
                      <w:r w:rsidRPr="00B72773">
                        <w:rPr>
                          <w:rFonts w:ascii="Arial" w:eastAsia="標楷體" w:hAnsi="Arial" w:cs="Arial"/>
                          <w:sz w:val="28"/>
                        </w:rPr>
                        <w:t>年</w:t>
                      </w:r>
                      <w:r w:rsidR="00EE6690">
                        <w:rPr>
                          <w:rFonts w:ascii="Arial" w:eastAsia="標楷體" w:hAnsi="Arial" w:cs="Arial" w:hint="eastAsia"/>
                          <w:sz w:val="28"/>
                        </w:rPr>
                        <w:t>8</w:t>
                      </w:r>
                      <w:r w:rsidRPr="00B72773">
                        <w:rPr>
                          <w:rFonts w:ascii="Arial" w:eastAsia="標楷體" w:hAnsi="Arial" w:cs="Arial"/>
                          <w:sz w:val="28"/>
                        </w:rPr>
                        <w:t>月</w:t>
                      </w:r>
                      <w:r w:rsidR="00EE6690">
                        <w:rPr>
                          <w:rFonts w:ascii="Arial" w:eastAsia="標楷體" w:hAnsi="Arial" w:cs="Arial" w:hint="eastAsia"/>
                          <w:sz w:val="28"/>
                        </w:rPr>
                        <w:t>8</w:t>
                      </w:r>
                      <w:r w:rsidRPr="00B72773">
                        <w:rPr>
                          <w:rFonts w:ascii="Arial" w:eastAsia="標楷體" w:hAnsi="Arial" w:cs="Arial"/>
                          <w:sz w:val="28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</w:p>
    <w:p w14:paraId="0387CC70" w14:textId="09E1FFC4" w:rsidR="001402DC" w:rsidRDefault="001402DC" w:rsidP="00B72773">
      <w:pPr>
        <w:pStyle w:val="10"/>
        <w:widowControl w:val="0"/>
        <w:jc w:val="center"/>
        <w:rPr>
          <w:rFonts w:ascii="Arial" w:eastAsia="標楷體" w:hAnsi="Arial" w:cs="Arial"/>
          <w:b/>
          <w:bCs/>
          <w:color w:val="000000"/>
          <w:sz w:val="32"/>
          <w:szCs w:val="32"/>
        </w:rPr>
      </w:pPr>
      <w:r w:rsidRPr="001402DC"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202</w:t>
      </w:r>
      <w:r w:rsidR="00EE6690"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5</w:t>
      </w:r>
      <w:r w:rsidR="00EC2DE4"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臺</w:t>
      </w:r>
      <w:r w:rsidRPr="001402DC"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灣原生</w:t>
      </w:r>
      <w:proofErr w:type="gramStart"/>
      <w:r w:rsidRPr="001402DC"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愛玉季</w:t>
      </w:r>
      <w:proofErr w:type="gramEnd"/>
      <w:r w:rsidR="00BC0B24"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 xml:space="preserve"> </w:t>
      </w:r>
      <w:r w:rsidR="00BC0B24" w:rsidRPr="001402DC">
        <w:rPr>
          <w:rFonts w:ascii="Arial" w:eastAsia="標楷體" w:hAnsi="Arial" w:cs="Arial" w:hint="eastAsia"/>
          <w:b/>
          <w:bCs/>
          <w:color w:val="000000"/>
          <w:sz w:val="32"/>
          <w:szCs w:val="32"/>
        </w:rPr>
        <w:t>盛大登場！</w:t>
      </w:r>
      <w:r w:rsidR="00EE6690" w:rsidRPr="00EE6690">
        <w:rPr>
          <w:rFonts w:ascii="Arial" w:eastAsia="標楷體" w:hAnsi="Arial" w:cs="Arial"/>
          <w:b/>
          <w:bCs/>
          <w:color w:val="000000"/>
          <w:sz w:val="32"/>
          <w:szCs w:val="32"/>
        </w:rPr>
        <w:t>全民一同「吃愛玉、</w:t>
      </w:r>
      <w:proofErr w:type="gramStart"/>
      <w:r w:rsidR="00EE6690" w:rsidRPr="00EE6690">
        <w:rPr>
          <w:rFonts w:ascii="Arial" w:eastAsia="標楷體" w:hAnsi="Arial" w:cs="Arial"/>
          <w:b/>
          <w:bCs/>
          <w:color w:val="000000"/>
          <w:sz w:val="32"/>
          <w:szCs w:val="32"/>
        </w:rPr>
        <w:t>挺</w:t>
      </w:r>
      <w:proofErr w:type="gramEnd"/>
      <w:r w:rsidR="00EE6690" w:rsidRPr="00EE6690">
        <w:rPr>
          <w:rFonts w:ascii="Arial" w:eastAsia="標楷體" w:hAnsi="Arial" w:cs="Arial"/>
          <w:b/>
          <w:bCs/>
          <w:color w:val="000000"/>
          <w:sz w:val="32"/>
          <w:szCs w:val="32"/>
        </w:rPr>
        <w:t>國產」</w:t>
      </w:r>
    </w:p>
    <w:p w14:paraId="55B29E91" w14:textId="77777777" w:rsidR="000025F0" w:rsidRDefault="000025F0" w:rsidP="001402DC">
      <w:pPr>
        <w:pStyle w:val="10"/>
        <w:widowControl w:val="0"/>
        <w:rPr>
          <w:rFonts w:ascii="Arial" w:eastAsia="標楷體" w:hAnsi="Arial" w:cs="Arial"/>
          <w:sz w:val="28"/>
          <w:szCs w:val="28"/>
        </w:rPr>
      </w:pPr>
    </w:p>
    <w:p w14:paraId="2B9A15B3" w14:textId="0748D4CD" w:rsidR="00EC2DE4" w:rsidRPr="00EC2DE4" w:rsidRDefault="00E322E1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  <w:r w:rsidRPr="00C06D91">
        <w:rPr>
          <w:rFonts w:ascii="Arial" w:eastAsia="標楷體" w:hAnsi="Arial" w:cs="Arial"/>
          <w:sz w:val="28"/>
          <w:szCs w:val="28"/>
        </w:rPr>
        <w:t xml:space="preserve">    </w:t>
      </w:r>
      <w:r w:rsidR="00EC2DE4" w:rsidRPr="00EC2DE4">
        <w:rPr>
          <w:rFonts w:ascii="Arial" w:eastAsia="標楷體" w:hAnsi="Arial" w:cs="Arial"/>
          <w:sz w:val="28"/>
          <w:szCs w:val="28"/>
        </w:rPr>
        <w:t>在炎炎夏日，一碗天然愛</w:t>
      </w:r>
      <w:proofErr w:type="gramStart"/>
      <w:r w:rsidR="00EC2DE4" w:rsidRPr="00EC2DE4">
        <w:rPr>
          <w:rFonts w:ascii="Arial" w:eastAsia="標楷體" w:hAnsi="Arial" w:cs="Arial"/>
          <w:sz w:val="28"/>
          <w:szCs w:val="28"/>
        </w:rPr>
        <w:t>玉冰成了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消暑首選。今年</w:t>
      </w:r>
      <w:r w:rsidR="00EC2DE4" w:rsidRPr="00EC2DE4">
        <w:rPr>
          <w:rFonts w:ascii="Arial" w:eastAsia="標楷體" w:hAnsi="Arial" w:cs="Arial"/>
          <w:sz w:val="28"/>
          <w:szCs w:val="28"/>
        </w:rPr>
        <w:t>8</w:t>
      </w:r>
      <w:r w:rsidR="00EC2DE4" w:rsidRPr="00EC2DE4">
        <w:rPr>
          <w:rFonts w:ascii="Arial" w:eastAsia="標楷體" w:hAnsi="Arial" w:cs="Arial"/>
          <w:sz w:val="28"/>
          <w:szCs w:val="28"/>
        </w:rPr>
        <w:t>月</w:t>
      </w:r>
      <w:r w:rsidR="00EC2DE4" w:rsidRPr="00EC2DE4">
        <w:rPr>
          <w:rFonts w:ascii="Arial" w:eastAsia="標楷體" w:hAnsi="Arial" w:cs="Arial"/>
          <w:sz w:val="28"/>
          <w:szCs w:val="28"/>
        </w:rPr>
        <w:t>8</w:t>
      </w:r>
      <w:r w:rsidR="00EC2DE4" w:rsidRPr="00EC2DE4">
        <w:rPr>
          <w:rFonts w:ascii="Arial" w:eastAsia="標楷體" w:hAnsi="Arial" w:cs="Arial"/>
          <w:sz w:val="28"/>
          <w:szCs w:val="28"/>
        </w:rPr>
        <w:t>日，農業部農村發展及水土保持署</w:t>
      </w:r>
      <w:proofErr w:type="gramStart"/>
      <w:r w:rsidR="00EC2DE4" w:rsidRPr="00EC2DE4">
        <w:rPr>
          <w:rFonts w:ascii="Arial" w:eastAsia="標楷體" w:hAnsi="Arial" w:cs="Arial"/>
          <w:sz w:val="28"/>
          <w:szCs w:val="28"/>
        </w:rPr>
        <w:t>臺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北分署在農業部一樓大廳舉辦「</w:t>
      </w:r>
      <w:r w:rsidR="00EC2DE4" w:rsidRPr="00EC2DE4">
        <w:rPr>
          <w:rFonts w:ascii="Arial" w:eastAsia="標楷體" w:hAnsi="Arial" w:cs="Arial"/>
          <w:sz w:val="28"/>
          <w:szCs w:val="28"/>
        </w:rPr>
        <w:t>2025</w:t>
      </w:r>
      <w:r w:rsidR="00EC2DE4">
        <w:rPr>
          <w:rFonts w:ascii="Arial" w:eastAsia="標楷體" w:hAnsi="Arial" w:cs="Arial" w:hint="eastAsia"/>
          <w:sz w:val="28"/>
          <w:szCs w:val="28"/>
        </w:rPr>
        <w:t>臺</w:t>
      </w:r>
      <w:r w:rsidR="00EC2DE4">
        <w:rPr>
          <w:rFonts w:ascii="Arial" w:eastAsia="標楷體" w:hAnsi="Arial" w:cs="Arial"/>
          <w:sz w:val="28"/>
          <w:szCs w:val="28"/>
        </w:rPr>
        <w:t>灣原生</w:t>
      </w:r>
      <w:proofErr w:type="gramStart"/>
      <w:r w:rsidR="00EC2DE4">
        <w:rPr>
          <w:rFonts w:ascii="Arial" w:eastAsia="標楷體" w:hAnsi="Arial" w:cs="Arial"/>
          <w:sz w:val="28"/>
          <w:szCs w:val="28"/>
        </w:rPr>
        <w:t>愛玉季</w:t>
      </w:r>
      <w:proofErr w:type="gramEnd"/>
      <w:r w:rsidR="00EC2DE4">
        <w:rPr>
          <w:rFonts w:ascii="Arial" w:eastAsia="標楷體" w:hAnsi="Arial" w:cs="Arial" w:hint="eastAsia"/>
          <w:sz w:val="28"/>
          <w:szCs w:val="28"/>
        </w:rPr>
        <w:t xml:space="preserve"> </w:t>
      </w:r>
      <w:r w:rsidR="00EC2DE4" w:rsidRPr="00EC2DE4">
        <w:rPr>
          <w:rFonts w:ascii="Arial" w:eastAsia="標楷體" w:hAnsi="Arial" w:cs="Arial"/>
          <w:sz w:val="28"/>
          <w:szCs w:val="28"/>
        </w:rPr>
        <w:t>產品上市暨活動宣傳記者會</w:t>
      </w:r>
      <w:r w:rsidR="00EC2DE4">
        <w:rPr>
          <w:rFonts w:ascii="Arial" w:eastAsia="標楷體" w:hAnsi="Arial" w:cs="Arial" w:hint="eastAsia"/>
          <w:sz w:val="28"/>
          <w:szCs w:val="28"/>
        </w:rPr>
        <w:t>」</w:t>
      </w:r>
      <w:r w:rsidR="00EC2DE4" w:rsidRPr="00EC2DE4">
        <w:rPr>
          <w:rFonts w:ascii="Arial" w:eastAsia="標楷體" w:hAnsi="Arial" w:cs="Arial"/>
          <w:sz w:val="28"/>
          <w:szCs w:val="28"/>
        </w:rPr>
        <w:t>，號召全民「吃愛玉、</w:t>
      </w:r>
      <w:proofErr w:type="gramStart"/>
      <w:r w:rsidR="00EC2DE4" w:rsidRPr="00EC2DE4">
        <w:rPr>
          <w:rFonts w:ascii="Arial" w:eastAsia="標楷體" w:hAnsi="Arial" w:cs="Arial"/>
          <w:sz w:val="28"/>
          <w:szCs w:val="28"/>
        </w:rPr>
        <w:t>挺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國產」，推廣台灣特有的原生植物</w:t>
      </w:r>
      <w:proofErr w:type="gramStart"/>
      <w:r w:rsidR="00EC2DE4" w:rsidRPr="00EC2DE4">
        <w:rPr>
          <w:rFonts w:ascii="Arial" w:eastAsia="標楷體" w:hAnsi="Arial" w:cs="Arial"/>
          <w:sz w:val="28"/>
          <w:szCs w:val="28"/>
        </w:rPr>
        <w:t>──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愛玉，</w:t>
      </w:r>
      <w:r w:rsidR="00EC2DE4">
        <w:rPr>
          <w:rFonts w:ascii="Arial" w:eastAsia="標楷體" w:hAnsi="Arial" w:cs="Arial" w:hint="eastAsia"/>
          <w:sz w:val="28"/>
          <w:szCs w:val="28"/>
        </w:rPr>
        <w:t>推出各式</w:t>
      </w:r>
      <w:proofErr w:type="gramStart"/>
      <w:r w:rsidR="00EC2DE4">
        <w:rPr>
          <w:rFonts w:ascii="Arial" w:eastAsia="標楷體" w:hAnsi="Arial" w:cs="Arial" w:hint="eastAsia"/>
          <w:sz w:val="28"/>
          <w:szCs w:val="28"/>
        </w:rPr>
        <w:t>愛玉飲品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並結合</w:t>
      </w:r>
      <w:proofErr w:type="gramStart"/>
      <w:r w:rsidR="00EC2DE4" w:rsidRPr="00EC2DE4">
        <w:rPr>
          <w:rFonts w:ascii="Arial" w:eastAsia="標楷體" w:hAnsi="Arial" w:cs="Arial"/>
          <w:sz w:val="28"/>
          <w:szCs w:val="28"/>
        </w:rPr>
        <w:t>產地農遊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、</w:t>
      </w:r>
      <w:r w:rsidR="00EC2DE4" w:rsidRPr="00EC2DE4">
        <w:rPr>
          <w:rFonts w:ascii="Arial" w:eastAsia="標楷體" w:hAnsi="Arial" w:cs="Arial"/>
          <w:sz w:val="28"/>
          <w:szCs w:val="28"/>
        </w:rPr>
        <w:t>DIY</w:t>
      </w:r>
      <w:r w:rsidR="00EC2DE4" w:rsidRPr="00EC2DE4">
        <w:rPr>
          <w:rFonts w:ascii="Arial" w:eastAsia="標楷體" w:hAnsi="Arial" w:cs="Arial"/>
          <w:sz w:val="28"/>
          <w:szCs w:val="28"/>
        </w:rPr>
        <w:t>體驗與連鎖通路上架，打造全方位愛玉體驗。</w:t>
      </w:r>
    </w:p>
    <w:p w14:paraId="5F55FA57" w14:textId="23284023" w:rsidR="00EC2DE4" w:rsidRPr="00EC2DE4" w:rsidRDefault="00EC2DE4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5A31503C" w14:textId="136BEF30" w:rsidR="00EC2DE4" w:rsidRDefault="00EC2DE4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  <w:r w:rsidRPr="00EC2DE4">
        <w:rPr>
          <w:rFonts w:ascii="Arial" w:eastAsia="標楷體" w:hAnsi="Arial" w:cs="Arial"/>
          <w:sz w:val="28"/>
          <w:szCs w:val="28"/>
        </w:rPr>
        <w:t>【從產地到通路</w:t>
      </w:r>
      <w:r w:rsidRPr="00EC2DE4">
        <w:rPr>
          <w:rFonts w:ascii="Arial" w:eastAsia="標楷體" w:hAnsi="Arial" w:cs="Arial"/>
          <w:sz w:val="28"/>
          <w:szCs w:val="28"/>
        </w:rPr>
        <w:t xml:space="preserve"> </w:t>
      </w:r>
      <w:r w:rsidRPr="00EC2DE4">
        <w:rPr>
          <w:rFonts w:ascii="Arial" w:eastAsia="標楷體" w:hAnsi="Arial" w:cs="Arial"/>
          <w:sz w:val="28"/>
          <w:szCs w:val="28"/>
        </w:rPr>
        <w:t>愛玉推廣成果豐碩】</w:t>
      </w:r>
      <w:r w:rsidRPr="00EC2DE4">
        <w:rPr>
          <w:rFonts w:ascii="Arial" w:eastAsia="標楷體" w:hAnsi="Arial" w:cs="Arial"/>
          <w:sz w:val="28"/>
          <w:szCs w:val="28"/>
        </w:rPr>
        <w:br/>
      </w:r>
      <w:r w:rsidRPr="00EC2DE4">
        <w:rPr>
          <w:rFonts w:ascii="Arial" w:eastAsia="標楷體" w:hAnsi="Arial" w:cs="Arial"/>
          <w:sz w:val="28"/>
          <w:szCs w:val="28"/>
        </w:rPr>
        <w:br/>
      </w:r>
      <w:r w:rsidRPr="00EC2DE4">
        <w:rPr>
          <w:rFonts w:ascii="Arial" w:eastAsia="標楷體" w:hAnsi="Arial" w:cs="Arial"/>
          <w:sz w:val="28"/>
          <w:szCs w:val="28"/>
        </w:rPr>
        <w:t>愛玉</w:t>
      </w:r>
      <w:r w:rsidR="00EB3FCA">
        <w:rPr>
          <w:rFonts w:ascii="Arial" w:eastAsia="標楷體" w:hAnsi="Arial" w:cs="Arial" w:hint="eastAsia"/>
          <w:sz w:val="28"/>
          <w:szCs w:val="28"/>
        </w:rPr>
        <w:t>是</w:t>
      </w:r>
      <w:r w:rsidR="00EB3FCA" w:rsidRPr="00EB3FCA">
        <w:rPr>
          <w:rFonts w:ascii="Arial" w:eastAsia="標楷體" w:hAnsi="Arial" w:cs="Arial"/>
          <w:sz w:val="28"/>
          <w:szCs w:val="28"/>
        </w:rPr>
        <w:t>桑科</w:t>
      </w:r>
      <w:r w:rsidR="00EB3FCA">
        <w:rPr>
          <w:rFonts w:ascii="Arial" w:eastAsia="標楷體" w:hAnsi="Arial" w:cs="Arial" w:hint="eastAsia"/>
          <w:sz w:val="28"/>
          <w:szCs w:val="28"/>
        </w:rPr>
        <w:t>、</w:t>
      </w:r>
      <w:proofErr w:type="gramStart"/>
      <w:r w:rsidR="00EB3FCA" w:rsidRPr="00EB3FCA">
        <w:rPr>
          <w:rFonts w:ascii="Arial" w:eastAsia="標楷體" w:hAnsi="Arial" w:cs="Arial"/>
          <w:sz w:val="28"/>
          <w:szCs w:val="28"/>
        </w:rPr>
        <w:t>榕</w:t>
      </w:r>
      <w:proofErr w:type="gramEnd"/>
      <w:r w:rsidR="00EB3FCA" w:rsidRPr="00EB3FCA">
        <w:rPr>
          <w:rFonts w:ascii="Arial" w:eastAsia="標楷體" w:hAnsi="Arial" w:cs="Arial"/>
          <w:sz w:val="28"/>
          <w:szCs w:val="28"/>
        </w:rPr>
        <w:t>屬</w:t>
      </w:r>
      <w:r w:rsidR="00EB3FCA">
        <w:rPr>
          <w:rFonts w:ascii="Arial" w:eastAsia="標楷體" w:hAnsi="Arial" w:cs="Arial" w:hint="eastAsia"/>
          <w:sz w:val="28"/>
          <w:szCs w:val="28"/>
        </w:rPr>
        <w:t>為台灣特有種</w:t>
      </w:r>
      <w:r w:rsidR="00EB3FCA">
        <w:rPr>
          <w:rFonts w:ascii="Arial" w:eastAsia="標楷體" w:hAnsi="Arial" w:cs="Arial"/>
          <w:sz w:val="28"/>
          <w:szCs w:val="28"/>
        </w:rPr>
        <w:t>，是一種常</w:t>
      </w:r>
      <w:proofErr w:type="gramStart"/>
      <w:r w:rsidR="00EB3FCA">
        <w:rPr>
          <w:rFonts w:ascii="Arial" w:eastAsia="標楷體" w:hAnsi="Arial" w:cs="Arial"/>
          <w:sz w:val="28"/>
          <w:szCs w:val="28"/>
        </w:rPr>
        <w:t>綠蔓性</w:t>
      </w:r>
      <w:proofErr w:type="gramEnd"/>
      <w:r w:rsidR="00EB3FCA">
        <w:rPr>
          <w:rFonts w:ascii="Arial" w:eastAsia="標楷體" w:hAnsi="Arial" w:cs="Arial"/>
          <w:sz w:val="28"/>
          <w:szCs w:val="28"/>
        </w:rPr>
        <w:t>藤本植物</w:t>
      </w:r>
      <w:r w:rsidR="00EB3FCA">
        <w:rPr>
          <w:rFonts w:ascii="Arial" w:eastAsia="標楷體" w:hAnsi="Arial" w:cs="Arial" w:hint="eastAsia"/>
          <w:sz w:val="28"/>
          <w:szCs w:val="28"/>
        </w:rPr>
        <w:t>，</w:t>
      </w:r>
      <w:r w:rsidR="00EB3FCA" w:rsidRPr="00EB3FCA">
        <w:rPr>
          <w:rFonts w:ascii="Arial" w:eastAsia="標楷體" w:hAnsi="Arial" w:cs="Arial"/>
          <w:sz w:val="28"/>
          <w:szCs w:val="28"/>
        </w:rPr>
        <w:t>它的果實是隱頭花序，也就是我們所</w:t>
      </w:r>
      <w:proofErr w:type="gramStart"/>
      <w:r w:rsidR="00EB3FCA" w:rsidRPr="00EB3FCA">
        <w:rPr>
          <w:rFonts w:ascii="Arial" w:eastAsia="標楷體" w:hAnsi="Arial" w:cs="Arial"/>
          <w:sz w:val="28"/>
          <w:szCs w:val="28"/>
        </w:rPr>
        <w:t>說的隱花</w:t>
      </w:r>
      <w:proofErr w:type="gramEnd"/>
      <w:r w:rsidR="00EB3FCA" w:rsidRPr="00EB3FCA">
        <w:rPr>
          <w:rFonts w:ascii="Arial" w:eastAsia="標楷體" w:hAnsi="Arial" w:cs="Arial"/>
          <w:sz w:val="28"/>
          <w:szCs w:val="28"/>
        </w:rPr>
        <w:t>果</w:t>
      </w:r>
      <w:r w:rsidRPr="00EC2DE4">
        <w:rPr>
          <w:rFonts w:ascii="Arial" w:eastAsia="標楷體" w:hAnsi="Arial" w:cs="Arial"/>
          <w:sz w:val="28"/>
          <w:szCs w:val="28"/>
        </w:rPr>
        <w:t>，具有高度生態價值與產業潛力。農</w:t>
      </w:r>
      <w:r>
        <w:rPr>
          <w:rFonts w:ascii="Arial" w:eastAsia="標楷體" w:hAnsi="Arial" w:cs="Arial" w:hint="eastAsia"/>
          <w:sz w:val="28"/>
          <w:szCs w:val="28"/>
        </w:rPr>
        <w:t>業部農村發展及</w:t>
      </w:r>
      <w:r w:rsidRPr="00EC2DE4">
        <w:rPr>
          <w:rFonts w:ascii="Arial" w:eastAsia="標楷體" w:hAnsi="Arial" w:cs="Arial"/>
          <w:sz w:val="28"/>
          <w:szCs w:val="28"/>
        </w:rPr>
        <w:t>水</w:t>
      </w:r>
      <w:r>
        <w:rPr>
          <w:rFonts w:ascii="Arial" w:eastAsia="標楷體" w:hAnsi="Arial" w:cs="Arial" w:hint="eastAsia"/>
          <w:sz w:val="28"/>
          <w:szCs w:val="28"/>
        </w:rPr>
        <w:t>土</w:t>
      </w:r>
      <w:r w:rsidRPr="00EC2DE4">
        <w:rPr>
          <w:rFonts w:ascii="Arial" w:eastAsia="標楷體" w:hAnsi="Arial" w:cs="Arial"/>
          <w:sz w:val="28"/>
          <w:szCs w:val="28"/>
        </w:rPr>
        <w:t>保</w:t>
      </w:r>
      <w:r>
        <w:rPr>
          <w:rFonts w:ascii="Arial" w:eastAsia="標楷體" w:hAnsi="Arial" w:cs="Arial" w:hint="eastAsia"/>
          <w:sz w:val="28"/>
          <w:szCs w:val="28"/>
        </w:rPr>
        <w:t>持</w:t>
      </w:r>
      <w:r w:rsidRPr="00EC2DE4">
        <w:rPr>
          <w:rFonts w:ascii="Arial" w:eastAsia="標楷體" w:hAnsi="Arial" w:cs="Arial"/>
          <w:sz w:val="28"/>
          <w:szCs w:val="28"/>
        </w:rPr>
        <w:t>署</w:t>
      </w:r>
      <w:r w:rsidR="006577DC">
        <w:rPr>
          <w:rFonts w:ascii="Arial" w:eastAsia="標楷體" w:hAnsi="Arial" w:cs="Arial" w:hint="eastAsia"/>
          <w:sz w:val="28"/>
          <w:szCs w:val="28"/>
        </w:rPr>
        <w:t>(</w:t>
      </w:r>
      <w:r w:rsidR="006577DC">
        <w:rPr>
          <w:rFonts w:ascii="Arial" w:eastAsia="標楷體" w:hAnsi="Arial" w:cs="Arial" w:hint="eastAsia"/>
          <w:sz w:val="28"/>
          <w:szCs w:val="28"/>
        </w:rPr>
        <w:t>以下簡稱農村</w:t>
      </w:r>
      <w:proofErr w:type="gramStart"/>
      <w:r w:rsidR="006577DC">
        <w:rPr>
          <w:rFonts w:ascii="Arial" w:eastAsia="標楷體" w:hAnsi="Arial" w:cs="Arial" w:hint="eastAsia"/>
          <w:sz w:val="28"/>
          <w:szCs w:val="28"/>
        </w:rPr>
        <w:t>水保署</w:t>
      </w:r>
      <w:proofErr w:type="gramEnd"/>
      <w:r w:rsidR="006577DC">
        <w:rPr>
          <w:rFonts w:ascii="Arial" w:eastAsia="標楷體" w:hAnsi="Arial" w:cs="Arial" w:hint="eastAsia"/>
          <w:sz w:val="28"/>
          <w:szCs w:val="28"/>
        </w:rPr>
        <w:t>)</w:t>
      </w:r>
      <w:r w:rsidR="006577DC">
        <w:rPr>
          <w:rFonts w:ascii="Arial" w:eastAsia="標楷體" w:hAnsi="Arial" w:cs="Arial" w:hint="eastAsia"/>
          <w:sz w:val="28"/>
          <w:szCs w:val="28"/>
        </w:rPr>
        <w:t>台北分署</w:t>
      </w:r>
      <w:r w:rsidRPr="00EC2DE4">
        <w:rPr>
          <w:rFonts w:ascii="Arial" w:eastAsia="標楷體" w:hAnsi="Arial" w:cs="Arial"/>
          <w:sz w:val="28"/>
          <w:szCs w:val="28"/>
        </w:rPr>
        <w:t>近年積極推動「平地愛玉」發展，從選種、栽培、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採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收、加工到行銷，全程輔導農友，至今累積推廣紅九愛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玉苗達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5</w:t>
      </w:r>
      <w:r w:rsidRPr="00EC2DE4">
        <w:rPr>
          <w:rFonts w:ascii="Arial" w:eastAsia="標楷體" w:hAnsi="Arial" w:cs="Arial"/>
          <w:sz w:val="28"/>
          <w:szCs w:val="28"/>
        </w:rPr>
        <w:t>萬株，栽種面積約</w:t>
      </w:r>
      <w:r w:rsidRPr="00EC2DE4">
        <w:rPr>
          <w:rFonts w:ascii="Arial" w:eastAsia="標楷體" w:hAnsi="Arial" w:cs="Arial"/>
          <w:sz w:val="28"/>
          <w:szCs w:val="28"/>
        </w:rPr>
        <w:t>30</w:t>
      </w:r>
      <w:r w:rsidRPr="00EC2DE4">
        <w:rPr>
          <w:rFonts w:ascii="Arial" w:eastAsia="標楷體" w:hAnsi="Arial" w:cs="Arial"/>
          <w:sz w:val="28"/>
          <w:szCs w:val="28"/>
        </w:rPr>
        <w:t>公頃，種植與產量穩定成長。</w:t>
      </w:r>
      <w:r w:rsidRPr="00EC2DE4">
        <w:rPr>
          <w:rFonts w:ascii="Arial" w:eastAsia="標楷體" w:hAnsi="Arial" w:cs="Arial"/>
          <w:sz w:val="28"/>
          <w:szCs w:val="28"/>
        </w:rPr>
        <w:br/>
      </w:r>
      <w:r w:rsidRPr="00EC2DE4">
        <w:rPr>
          <w:rFonts w:ascii="Arial" w:eastAsia="標楷體" w:hAnsi="Arial" w:cs="Arial"/>
          <w:sz w:val="28"/>
          <w:szCs w:val="28"/>
        </w:rPr>
        <w:br/>
      </w:r>
      <w:r w:rsidRPr="00EC2DE4">
        <w:rPr>
          <w:rFonts w:ascii="Arial" w:eastAsia="標楷體" w:hAnsi="Arial" w:cs="Arial"/>
          <w:sz w:val="28"/>
          <w:szCs w:val="28"/>
        </w:rPr>
        <w:t>今年活動中，更首度聯合楓康超市、</w:t>
      </w:r>
      <w:r w:rsidRPr="00EC2DE4">
        <w:rPr>
          <w:rFonts w:ascii="Arial" w:eastAsia="標楷體" w:hAnsi="Arial" w:cs="Arial"/>
          <w:sz w:val="28"/>
          <w:szCs w:val="28"/>
        </w:rPr>
        <w:t>GREEN&amp;SAFE</w:t>
      </w:r>
      <w:r w:rsidRPr="00EC2DE4">
        <w:rPr>
          <w:rFonts w:ascii="Arial" w:eastAsia="標楷體" w:hAnsi="Arial" w:cs="Arial"/>
          <w:sz w:val="28"/>
          <w:szCs w:val="28"/>
        </w:rPr>
        <w:t>（永豐餘生技）、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泉發蜂蜜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與五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邁鄉茶菁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文化舍等四大品牌，發表多款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愛玉新品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，展現從產地到通路的深耕成果。</w:t>
      </w:r>
    </w:p>
    <w:p w14:paraId="1042B2BF" w14:textId="2BCB579F" w:rsidR="00EC2DE4" w:rsidRDefault="006577DC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  <w:proofErr w:type="gramStart"/>
      <w:r>
        <w:rPr>
          <w:rFonts w:ascii="Arial" w:eastAsia="標楷體" w:hAnsi="Arial" w:cs="Arial" w:hint="eastAsia"/>
          <w:sz w:val="28"/>
          <w:szCs w:val="28"/>
        </w:rPr>
        <w:t>其中</w:t>
      </w:r>
      <w:r w:rsidRPr="005B4FD3">
        <w:rPr>
          <w:rFonts w:ascii="Arial" w:eastAsia="標楷體" w:hAnsi="Arial" w:cs="Arial" w:hint="eastAsia"/>
          <w:sz w:val="28"/>
          <w:szCs w:val="28"/>
        </w:rPr>
        <w:t>楓</w:t>
      </w:r>
      <w:proofErr w:type="gramEnd"/>
      <w:r w:rsidRPr="005B4FD3">
        <w:rPr>
          <w:rFonts w:ascii="Arial" w:eastAsia="標楷體" w:hAnsi="Arial" w:cs="Arial" w:hint="eastAsia"/>
          <w:sz w:val="28"/>
          <w:szCs w:val="28"/>
        </w:rPr>
        <w:t>康超市</w:t>
      </w:r>
      <w:r>
        <w:rPr>
          <w:rFonts w:ascii="Arial" w:eastAsia="標楷體" w:hAnsi="Arial" w:cs="Arial" w:hint="eastAsia"/>
          <w:sz w:val="28"/>
          <w:szCs w:val="28"/>
        </w:rPr>
        <w:t>全台</w:t>
      </w:r>
      <w:r>
        <w:rPr>
          <w:rFonts w:ascii="Arial" w:eastAsia="標楷體" w:hAnsi="Arial" w:cs="Arial" w:hint="eastAsia"/>
          <w:sz w:val="28"/>
          <w:szCs w:val="28"/>
        </w:rPr>
        <w:t>50</w:t>
      </w:r>
      <w:r>
        <w:rPr>
          <w:rFonts w:ascii="Arial" w:eastAsia="標楷體" w:hAnsi="Arial" w:cs="Arial" w:hint="eastAsia"/>
          <w:sz w:val="28"/>
          <w:szCs w:val="28"/>
        </w:rPr>
        <w:t>家門市上架</w:t>
      </w:r>
      <w:r w:rsidRPr="005B4FD3">
        <w:rPr>
          <w:rFonts w:ascii="Arial" w:eastAsia="標楷體" w:hAnsi="Arial" w:cs="Arial" w:hint="eastAsia"/>
          <w:sz w:val="28"/>
          <w:szCs w:val="28"/>
        </w:rPr>
        <w:t>鳳梨蜜、蜂蜜檸檬、百香果酸梅、金桔檸檬、香水荔枝等愛</w:t>
      </w:r>
      <w:proofErr w:type="gramStart"/>
      <w:r w:rsidRPr="005B4FD3">
        <w:rPr>
          <w:rFonts w:ascii="Arial" w:eastAsia="標楷體" w:hAnsi="Arial" w:cs="Arial" w:hint="eastAsia"/>
          <w:sz w:val="28"/>
          <w:szCs w:val="28"/>
        </w:rPr>
        <w:t>玉吸凍</w:t>
      </w:r>
      <w:proofErr w:type="gramEnd"/>
      <w:r w:rsidRPr="005B4FD3">
        <w:rPr>
          <w:rFonts w:ascii="Arial" w:eastAsia="標楷體" w:hAnsi="Arial" w:cs="Arial" w:hint="eastAsia"/>
          <w:sz w:val="28"/>
          <w:szCs w:val="28"/>
        </w:rPr>
        <w:t>；</w:t>
      </w:r>
      <w:r w:rsidRPr="005B4FD3">
        <w:rPr>
          <w:rFonts w:ascii="Arial" w:eastAsia="標楷體" w:hAnsi="Arial" w:cs="Arial"/>
          <w:sz w:val="28"/>
          <w:szCs w:val="28"/>
        </w:rPr>
        <w:t>GREEN&amp;SAFE</w:t>
      </w:r>
      <w:r>
        <w:rPr>
          <w:rFonts w:ascii="Arial" w:eastAsia="標楷體" w:hAnsi="Arial" w:cs="Arial" w:hint="eastAsia"/>
          <w:sz w:val="28"/>
          <w:szCs w:val="28"/>
        </w:rPr>
        <w:t>使用</w:t>
      </w:r>
      <w:r w:rsidRPr="005B4FD3">
        <w:rPr>
          <w:rFonts w:ascii="Arial" w:eastAsia="標楷體" w:hAnsi="Arial" w:cs="Arial" w:hint="eastAsia"/>
          <w:sz w:val="28"/>
          <w:szCs w:val="28"/>
        </w:rPr>
        <w:t>新鮮</w:t>
      </w:r>
      <w:proofErr w:type="gramStart"/>
      <w:r w:rsidRPr="005B4FD3">
        <w:rPr>
          <w:rFonts w:ascii="Arial" w:eastAsia="標楷體" w:hAnsi="Arial" w:cs="Arial" w:hint="eastAsia"/>
          <w:sz w:val="28"/>
          <w:szCs w:val="28"/>
        </w:rPr>
        <w:t>檸檬汁</w:t>
      </w:r>
      <w:r>
        <w:rPr>
          <w:rFonts w:ascii="Arial" w:eastAsia="標楷體" w:hAnsi="Arial" w:cs="Arial" w:hint="eastAsia"/>
          <w:sz w:val="28"/>
          <w:szCs w:val="28"/>
        </w:rPr>
        <w:t>加</w:t>
      </w:r>
      <w:r w:rsidRPr="005B4FD3">
        <w:rPr>
          <w:rFonts w:ascii="Arial" w:eastAsia="標楷體" w:hAnsi="Arial" w:cs="Arial" w:hint="eastAsia"/>
          <w:sz w:val="28"/>
          <w:szCs w:val="28"/>
        </w:rPr>
        <w:t>台灣</w:t>
      </w:r>
      <w:proofErr w:type="gramEnd"/>
      <w:r w:rsidRPr="005B4FD3">
        <w:rPr>
          <w:rFonts w:ascii="Arial" w:eastAsia="標楷體" w:hAnsi="Arial" w:cs="Arial" w:hint="eastAsia"/>
          <w:sz w:val="28"/>
          <w:szCs w:val="28"/>
        </w:rPr>
        <w:t>荔枝蜜</w:t>
      </w:r>
      <w:r>
        <w:rPr>
          <w:rFonts w:ascii="Arial" w:eastAsia="標楷體" w:hAnsi="Arial" w:cs="Arial" w:hint="eastAsia"/>
          <w:sz w:val="28"/>
          <w:szCs w:val="28"/>
        </w:rPr>
        <w:t>，呈現完美</w:t>
      </w:r>
      <w:proofErr w:type="gramStart"/>
      <w:r>
        <w:rPr>
          <w:rFonts w:ascii="Arial" w:eastAsia="標楷體" w:hAnsi="Arial" w:cs="Arial" w:hint="eastAsia"/>
          <w:sz w:val="28"/>
          <w:szCs w:val="28"/>
        </w:rPr>
        <w:t>酸甜比的</w:t>
      </w:r>
      <w:proofErr w:type="gramEnd"/>
      <w:r w:rsidRPr="001977CA">
        <w:rPr>
          <w:rFonts w:ascii="Arial" w:eastAsia="標楷體" w:hAnsi="Arial" w:cs="Arial" w:hint="eastAsia"/>
          <w:sz w:val="28"/>
          <w:szCs w:val="28"/>
        </w:rPr>
        <w:t>蜂蜜檸檬</w:t>
      </w:r>
      <w:proofErr w:type="gramStart"/>
      <w:r w:rsidRPr="001977CA">
        <w:rPr>
          <w:rFonts w:ascii="Arial" w:eastAsia="標楷體" w:hAnsi="Arial" w:cs="Arial" w:hint="eastAsia"/>
          <w:sz w:val="28"/>
          <w:szCs w:val="28"/>
        </w:rPr>
        <w:t>愛玉凍飲</w:t>
      </w:r>
      <w:proofErr w:type="gramEnd"/>
      <w:r w:rsidRPr="005B4FD3">
        <w:rPr>
          <w:rFonts w:ascii="Arial" w:eastAsia="標楷體" w:hAnsi="Arial" w:cs="Arial" w:hint="eastAsia"/>
          <w:sz w:val="28"/>
          <w:szCs w:val="28"/>
        </w:rPr>
        <w:t>；</w:t>
      </w:r>
      <w:proofErr w:type="gramStart"/>
      <w:r w:rsidRPr="005B4FD3">
        <w:rPr>
          <w:rFonts w:ascii="Arial" w:eastAsia="標楷體" w:hAnsi="Arial" w:cs="Arial"/>
          <w:sz w:val="28"/>
          <w:szCs w:val="28"/>
        </w:rPr>
        <w:t>泉發</w:t>
      </w:r>
      <w:r w:rsidRPr="000025F0">
        <w:rPr>
          <w:rFonts w:ascii="Arial" w:eastAsia="標楷體" w:hAnsi="Arial" w:cs="Arial"/>
          <w:sz w:val="28"/>
          <w:szCs w:val="28"/>
        </w:rPr>
        <w:t>蜂蜜</w:t>
      </w:r>
      <w:proofErr w:type="gramEnd"/>
      <w:r>
        <w:rPr>
          <w:rFonts w:ascii="Arial" w:eastAsia="標楷體" w:hAnsi="Arial" w:cs="Arial" w:hint="eastAsia"/>
          <w:sz w:val="28"/>
          <w:szCs w:val="28"/>
        </w:rPr>
        <w:t>融合</w:t>
      </w:r>
      <w:proofErr w:type="gramStart"/>
      <w:r w:rsidRPr="00010892">
        <w:rPr>
          <w:rFonts w:ascii="Arial" w:eastAsia="標楷體" w:hAnsi="Arial" w:cs="Arial" w:hint="eastAsia"/>
          <w:sz w:val="28"/>
          <w:szCs w:val="28"/>
        </w:rPr>
        <w:t>四種蜜香</w:t>
      </w:r>
      <w:proofErr w:type="gramEnd"/>
      <w:r>
        <w:rPr>
          <w:rFonts w:ascii="Arial" w:eastAsia="標楷體" w:hAnsi="Arial" w:cs="Arial" w:hint="eastAsia"/>
          <w:sz w:val="28"/>
          <w:szCs w:val="28"/>
        </w:rPr>
        <w:t>，呈現夏日風情的</w:t>
      </w:r>
      <w:r w:rsidRPr="001977CA">
        <w:rPr>
          <w:rFonts w:ascii="Arial" w:eastAsia="標楷體" w:hAnsi="Arial" w:cs="Arial" w:hint="eastAsia"/>
          <w:sz w:val="28"/>
          <w:szCs w:val="28"/>
        </w:rPr>
        <w:t>荔枝</w:t>
      </w:r>
      <w:proofErr w:type="gramStart"/>
      <w:r w:rsidRPr="001977CA">
        <w:rPr>
          <w:rFonts w:ascii="Arial" w:eastAsia="標楷體" w:hAnsi="Arial" w:cs="Arial" w:hint="eastAsia"/>
          <w:sz w:val="28"/>
          <w:szCs w:val="28"/>
        </w:rPr>
        <w:t>蜜淋愛玉凍</w:t>
      </w:r>
      <w:proofErr w:type="gramEnd"/>
      <w:r w:rsidRPr="001977CA">
        <w:rPr>
          <w:rFonts w:ascii="Arial" w:eastAsia="標楷體" w:hAnsi="Arial" w:cs="Arial" w:hint="eastAsia"/>
          <w:sz w:val="28"/>
          <w:szCs w:val="28"/>
        </w:rPr>
        <w:t>、蜂蜜菊花愛</w:t>
      </w:r>
      <w:proofErr w:type="gramStart"/>
      <w:r w:rsidRPr="001977CA">
        <w:rPr>
          <w:rFonts w:ascii="Arial" w:eastAsia="標楷體" w:hAnsi="Arial" w:cs="Arial" w:hint="eastAsia"/>
          <w:sz w:val="28"/>
          <w:szCs w:val="28"/>
        </w:rPr>
        <w:t>玉吸凍</w:t>
      </w:r>
      <w:proofErr w:type="gramEnd"/>
      <w:r w:rsidRPr="001977CA">
        <w:rPr>
          <w:rFonts w:ascii="Arial" w:eastAsia="標楷體" w:hAnsi="Arial" w:cs="Arial" w:hint="eastAsia"/>
          <w:sz w:val="28"/>
          <w:szCs w:val="28"/>
        </w:rPr>
        <w:t>、蜂蜜洛神愛玉、蜂蜜檸檬</w:t>
      </w:r>
      <w:proofErr w:type="gramStart"/>
      <w:r w:rsidRPr="001977CA">
        <w:rPr>
          <w:rFonts w:ascii="Arial" w:eastAsia="標楷體" w:hAnsi="Arial" w:cs="Arial" w:hint="eastAsia"/>
          <w:sz w:val="28"/>
          <w:szCs w:val="28"/>
        </w:rPr>
        <w:t>愛玉飲</w:t>
      </w:r>
      <w:proofErr w:type="gramEnd"/>
      <w:r w:rsidRPr="001977CA">
        <w:rPr>
          <w:rFonts w:ascii="Arial" w:eastAsia="標楷體" w:hAnsi="Arial" w:cs="Arial" w:hint="eastAsia"/>
          <w:sz w:val="28"/>
          <w:szCs w:val="28"/>
        </w:rPr>
        <w:t>；</w:t>
      </w:r>
      <w:r>
        <w:rPr>
          <w:rFonts w:ascii="Arial" w:eastAsia="標楷體" w:hAnsi="Arial" w:cs="Arial" w:hint="eastAsia"/>
          <w:sz w:val="28"/>
          <w:szCs w:val="28"/>
        </w:rPr>
        <w:lastRenderedPageBreak/>
        <w:t>五</w:t>
      </w:r>
      <w:proofErr w:type="gramStart"/>
      <w:r>
        <w:rPr>
          <w:rFonts w:ascii="Arial" w:eastAsia="標楷體" w:hAnsi="Arial" w:cs="Arial" w:hint="eastAsia"/>
          <w:sz w:val="28"/>
          <w:szCs w:val="28"/>
        </w:rPr>
        <w:t>邁鄉</w:t>
      </w:r>
      <w:r w:rsidRPr="00EC2DE4">
        <w:rPr>
          <w:rFonts w:ascii="Arial" w:eastAsia="標楷體" w:hAnsi="Arial" w:cs="Arial"/>
          <w:sz w:val="28"/>
          <w:szCs w:val="28"/>
        </w:rPr>
        <w:t>茶菁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文化舍</w:t>
      </w:r>
      <w:r>
        <w:rPr>
          <w:rFonts w:ascii="Arial" w:eastAsia="標楷體" w:hAnsi="Arial" w:cs="Arial" w:hint="eastAsia"/>
          <w:sz w:val="28"/>
          <w:szCs w:val="28"/>
        </w:rPr>
        <w:t>推出</w:t>
      </w:r>
      <w:r w:rsidRPr="001977CA">
        <w:rPr>
          <w:rFonts w:ascii="Arial" w:eastAsia="標楷體" w:hAnsi="Arial" w:cs="Arial" w:hint="eastAsia"/>
          <w:sz w:val="28"/>
          <w:szCs w:val="28"/>
        </w:rPr>
        <w:t>紫戀葡萄雲</w:t>
      </w:r>
      <w:r w:rsidRPr="00010892">
        <w:rPr>
          <w:rFonts w:ascii="Arial" w:eastAsia="標楷體" w:hAnsi="Arial" w:cs="Arial" w:hint="eastAsia"/>
          <w:sz w:val="28"/>
          <w:szCs w:val="28"/>
        </w:rPr>
        <w:t>（葡萄</w:t>
      </w:r>
      <w:r>
        <w:rPr>
          <w:rFonts w:ascii="Arial" w:eastAsia="標楷體" w:hAnsi="Arial" w:cs="Arial" w:hint="eastAsia"/>
          <w:sz w:val="28"/>
          <w:szCs w:val="28"/>
        </w:rPr>
        <w:t>愛玉</w:t>
      </w:r>
      <w:r w:rsidRPr="00010892">
        <w:rPr>
          <w:rFonts w:ascii="Arial" w:eastAsia="標楷體" w:hAnsi="Arial" w:cs="Arial" w:hint="eastAsia"/>
          <w:sz w:val="28"/>
          <w:szCs w:val="28"/>
        </w:rPr>
        <w:t>凍＋葡萄鮮奶）</w:t>
      </w:r>
      <w:r>
        <w:rPr>
          <w:rFonts w:ascii="Arial" w:eastAsia="標楷體" w:hAnsi="Arial" w:cs="Arial" w:hint="eastAsia"/>
          <w:sz w:val="28"/>
          <w:szCs w:val="28"/>
        </w:rPr>
        <w:t>、</w:t>
      </w:r>
      <w:proofErr w:type="gramStart"/>
      <w:r w:rsidRPr="001977CA">
        <w:rPr>
          <w:rFonts w:ascii="Arial" w:eastAsia="標楷體" w:hAnsi="Arial" w:cs="Arial" w:hint="eastAsia"/>
          <w:sz w:val="28"/>
          <w:szCs w:val="28"/>
        </w:rPr>
        <w:t>莓好藍霧</w:t>
      </w:r>
      <w:proofErr w:type="gramEnd"/>
      <w:r w:rsidRPr="001977CA">
        <w:rPr>
          <w:rFonts w:ascii="Arial" w:eastAsia="標楷體" w:hAnsi="Arial" w:cs="Arial" w:hint="eastAsia"/>
          <w:sz w:val="28"/>
          <w:szCs w:val="28"/>
        </w:rPr>
        <w:t>光</w:t>
      </w:r>
      <w:r w:rsidRPr="00010892">
        <w:rPr>
          <w:rFonts w:ascii="Arial" w:eastAsia="標楷體" w:hAnsi="Arial" w:cs="Arial" w:hint="eastAsia"/>
          <w:sz w:val="28"/>
          <w:szCs w:val="28"/>
        </w:rPr>
        <w:t>（藍</w:t>
      </w:r>
      <w:proofErr w:type="gramStart"/>
      <w:r w:rsidRPr="00010892">
        <w:rPr>
          <w:rFonts w:ascii="Arial" w:eastAsia="標楷體" w:hAnsi="Arial" w:cs="Arial" w:hint="eastAsia"/>
          <w:sz w:val="28"/>
          <w:szCs w:val="28"/>
        </w:rPr>
        <w:t>莓</w:t>
      </w:r>
      <w:proofErr w:type="gramEnd"/>
      <w:r>
        <w:rPr>
          <w:rFonts w:ascii="Arial" w:eastAsia="標楷體" w:hAnsi="Arial" w:cs="Arial" w:hint="eastAsia"/>
          <w:sz w:val="28"/>
          <w:szCs w:val="28"/>
        </w:rPr>
        <w:t>愛玉</w:t>
      </w:r>
      <w:r w:rsidRPr="00010892">
        <w:rPr>
          <w:rFonts w:ascii="Arial" w:eastAsia="標楷體" w:hAnsi="Arial" w:cs="Arial" w:hint="eastAsia"/>
          <w:sz w:val="28"/>
          <w:szCs w:val="28"/>
        </w:rPr>
        <w:t>凍＋藍</w:t>
      </w:r>
      <w:proofErr w:type="gramStart"/>
      <w:r w:rsidRPr="00010892">
        <w:rPr>
          <w:rFonts w:ascii="Arial" w:eastAsia="標楷體" w:hAnsi="Arial" w:cs="Arial" w:hint="eastAsia"/>
          <w:sz w:val="28"/>
          <w:szCs w:val="28"/>
        </w:rPr>
        <w:t>莓</w:t>
      </w:r>
      <w:proofErr w:type="gramEnd"/>
      <w:r w:rsidRPr="00010892">
        <w:rPr>
          <w:rFonts w:ascii="Arial" w:eastAsia="標楷體" w:hAnsi="Arial" w:cs="Arial" w:hint="eastAsia"/>
          <w:sz w:val="28"/>
          <w:szCs w:val="28"/>
        </w:rPr>
        <w:t>鮮奶）</w:t>
      </w:r>
      <w:r>
        <w:rPr>
          <w:rFonts w:ascii="Arial" w:eastAsia="標楷體" w:hAnsi="Arial" w:cs="Arial" w:hint="eastAsia"/>
          <w:sz w:val="28"/>
          <w:szCs w:val="28"/>
        </w:rPr>
        <w:t>、</w:t>
      </w:r>
      <w:proofErr w:type="gramStart"/>
      <w:r w:rsidRPr="001977CA">
        <w:rPr>
          <w:rFonts w:ascii="Arial" w:eastAsia="標楷體" w:hAnsi="Arial" w:cs="Arial" w:hint="eastAsia"/>
          <w:sz w:val="28"/>
          <w:szCs w:val="28"/>
        </w:rPr>
        <w:t>蔓心粉霧語</w:t>
      </w:r>
      <w:proofErr w:type="gramEnd"/>
      <w:r w:rsidRPr="00010892">
        <w:rPr>
          <w:rFonts w:ascii="Arial" w:eastAsia="標楷體" w:hAnsi="Arial" w:cs="Arial" w:hint="eastAsia"/>
          <w:sz w:val="28"/>
          <w:szCs w:val="28"/>
        </w:rPr>
        <w:t>（蔓越</w:t>
      </w:r>
      <w:proofErr w:type="gramStart"/>
      <w:r w:rsidRPr="00010892">
        <w:rPr>
          <w:rFonts w:ascii="Arial" w:eastAsia="標楷體" w:hAnsi="Arial" w:cs="Arial" w:hint="eastAsia"/>
          <w:sz w:val="28"/>
          <w:szCs w:val="28"/>
        </w:rPr>
        <w:t>莓</w:t>
      </w:r>
      <w:proofErr w:type="gramEnd"/>
      <w:r>
        <w:rPr>
          <w:rFonts w:ascii="Arial" w:eastAsia="標楷體" w:hAnsi="Arial" w:cs="Arial" w:hint="eastAsia"/>
          <w:sz w:val="28"/>
          <w:szCs w:val="28"/>
        </w:rPr>
        <w:t>愛玉</w:t>
      </w:r>
      <w:r w:rsidRPr="00010892">
        <w:rPr>
          <w:rFonts w:ascii="Arial" w:eastAsia="標楷體" w:hAnsi="Arial" w:cs="Arial" w:hint="eastAsia"/>
          <w:sz w:val="28"/>
          <w:szCs w:val="28"/>
        </w:rPr>
        <w:t>凍＋蔓越</w:t>
      </w:r>
      <w:proofErr w:type="gramStart"/>
      <w:r w:rsidRPr="00010892">
        <w:rPr>
          <w:rFonts w:ascii="Arial" w:eastAsia="標楷體" w:hAnsi="Arial" w:cs="Arial" w:hint="eastAsia"/>
          <w:sz w:val="28"/>
          <w:szCs w:val="28"/>
        </w:rPr>
        <w:t>莓</w:t>
      </w:r>
      <w:proofErr w:type="gramEnd"/>
      <w:r w:rsidRPr="00010892">
        <w:rPr>
          <w:rFonts w:ascii="Arial" w:eastAsia="標楷體" w:hAnsi="Arial" w:cs="Arial" w:hint="eastAsia"/>
          <w:sz w:val="28"/>
          <w:szCs w:val="28"/>
        </w:rPr>
        <w:t>鮮奶）</w:t>
      </w:r>
      <w:r>
        <w:rPr>
          <w:rFonts w:ascii="Arial" w:eastAsia="標楷體" w:hAnsi="Arial" w:cs="Arial" w:hint="eastAsia"/>
          <w:sz w:val="28"/>
          <w:szCs w:val="28"/>
        </w:rPr>
        <w:t>，推出多達</w:t>
      </w:r>
      <w:r>
        <w:rPr>
          <w:rFonts w:ascii="Arial" w:eastAsia="標楷體" w:hAnsi="Arial" w:cs="Arial" w:hint="eastAsia"/>
          <w:sz w:val="28"/>
          <w:szCs w:val="28"/>
        </w:rPr>
        <w:t>13</w:t>
      </w:r>
      <w:r>
        <w:rPr>
          <w:rFonts w:ascii="Arial" w:eastAsia="標楷體" w:hAnsi="Arial" w:cs="Arial" w:hint="eastAsia"/>
          <w:sz w:val="28"/>
          <w:szCs w:val="28"/>
        </w:rPr>
        <w:t>樣愛</w:t>
      </w:r>
      <w:proofErr w:type="gramStart"/>
      <w:r>
        <w:rPr>
          <w:rFonts w:ascii="Arial" w:eastAsia="標楷體" w:hAnsi="Arial" w:cs="Arial" w:hint="eastAsia"/>
          <w:sz w:val="28"/>
          <w:szCs w:val="28"/>
        </w:rPr>
        <w:t>玉甜飲</w:t>
      </w:r>
      <w:proofErr w:type="gramEnd"/>
      <w:r>
        <w:rPr>
          <w:rFonts w:ascii="Arial" w:eastAsia="標楷體" w:hAnsi="Arial" w:cs="Arial" w:hint="eastAsia"/>
          <w:sz w:val="28"/>
          <w:szCs w:val="28"/>
        </w:rPr>
        <w:t>品，歡迎全國消費者前往</w:t>
      </w:r>
      <w:r w:rsidR="00EB3FCA">
        <w:rPr>
          <w:rFonts w:ascii="Arial" w:eastAsia="標楷體" w:hAnsi="Arial" w:cs="Arial" w:hint="eastAsia"/>
          <w:sz w:val="28"/>
          <w:szCs w:val="28"/>
        </w:rPr>
        <w:t>上述</w:t>
      </w:r>
      <w:r>
        <w:rPr>
          <w:rFonts w:ascii="Arial" w:eastAsia="標楷體" w:hAnsi="Arial" w:cs="Arial" w:hint="eastAsia"/>
          <w:sz w:val="28"/>
          <w:szCs w:val="28"/>
        </w:rPr>
        <w:t>通路門市品嘗</w:t>
      </w:r>
      <w:proofErr w:type="gramStart"/>
      <w:r>
        <w:rPr>
          <w:rFonts w:ascii="Arial" w:eastAsia="標楷體" w:hAnsi="Arial" w:cs="Arial" w:hint="eastAsia"/>
          <w:sz w:val="28"/>
          <w:szCs w:val="28"/>
        </w:rPr>
        <w:t>愛玉新滋味</w:t>
      </w:r>
      <w:proofErr w:type="gramEnd"/>
      <w:r>
        <w:rPr>
          <w:rFonts w:ascii="Arial" w:eastAsia="標楷體" w:hAnsi="Arial" w:cs="Arial" w:hint="eastAsia"/>
          <w:sz w:val="28"/>
          <w:szCs w:val="28"/>
        </w:rPr>
        <w:t>。</w:t>
      </w:r>
    </w:p>
    <w:p w14:paraId="490BE837" w14:textId="77777777" w:rsidR="006577DC" w:rsidRDefault="006577DC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5F3FE2F8" w14:textId="2F261FFA" w:rsidR="00EC2DE4" w:rsidRDefault="00EC2DE4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  <w:r w:rsidRPr="00EC2DE4">
        <w:rPr>
          <w:rFonts w:ascii="Arial" w:eastAsia="標楷體" w:hAnsi="Arial" w:cs="Arial"/>
          <w:sz w:val="28"/>
          <w:szCs w:val="28"/>
        </w:rPr>
        <w:t>【六大果園、三大城市</w:t>
      </w:r>
      <w:r w:rsidRPr="00EC2DE4">
        <w:rPr>
          <w:rFonts w:ascii="Arial" w:eastAsia="標楷體" w:hAnsi="Arial" w:cs="Arial"/>
          <w:sz w:val="28"/>
          <w:szCs w:val="28"/>
        </w:rPr>
        <w:t xml:space="preserve"> </w:t>
      </w:r>
      <w:r w:rsidRPr="00EC2DE4">
        <w:rPr>
          <w:rFonts w:ascii="Arial" w:eastAsia="標楷體" w:hAnsi="Arial" w:cs="Arial"/>
          <w:sz w:val="28"/>
          <w:szCs w:val="28"/>
        </w:rPr>
        <w:t>啟動全民愛玉體驗】</w:t>
      </w:r>
      <w:r w:rsidRPr="00EC2DE4">
        <w:rPr>
          <w:rFonts w:ascii="Arial" w:eastAsia="標楷體" w:hAnsi="Arial" w:cs="Arial"/>
          <w:sz w:val="28"/>
          <w:szCs w:val="28"/>
        </w:rPr>
        <w:br/>
      </w:r>
      <w:r w:rsidRPr="00EC2DE4">
        <w:rPr>
          <w:rFonts w:ascii="Arial" w:eastAsia="標楷體" w:hAnsi="Arial" w:cs="Arial"/>
          <w:sz w:val="28"/>
          <w:szCs w:val="28"/>
        </w:rPr>
        <w:t>記者會現場也同步宣布「原生愛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玉農遊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體驗行程」及無印良品合作活動。六處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體驗型愛玉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果園開放民眾預約導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覽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，無印良品</w:t>
      </w:r>
      <w:r w:rsidRPr="00EC2DE4">
        <w:rPr>
          <w:rFonts w:ascii="Arial" w:eastAsia="標楷體" w:hAnsi="Arial" w:cs="Arial"/>
          <w:sz w:val="28"/>
          <w:szCs w:val="28"/>
        </w:rPr>
        <w:t>OPEN MUJI</w:t>
      </w:r>
      <w:r w:rsidRPr="00EC2DE4">
        <w:rPr>
          <w:rFonts w:ascii="Arial" w:eastAsia="標楷體" w:hAnsi="Arial" w:cs="Arial"/>
          <w:sz w:val="28"/>
          <w:szCs w:val="28"/>
        </w:rPr>
        <w:t>也將於台中</w:t>
      </w:r>
      <w:proofErr w:type="spellStart"/>
      <w:r w:rsidRPr="00EC2DE4">
        <w:rPr>
          <w:rFonts w:ascii="Arial" w:eastAsia="標楷體" w:hAnsi="Arial" w:cs="Arial"/>
          <w:sz w:val="28"/>
          <w:szCs w:val="28"/>
        </w:rPr>
        <w:t>LaLaport</w:t>
      </w:r>
      <w:proofErr w:type="spellEnd"/>
      <w:r w:rsidRPr="00EC2DE4">
        <w:rPr>
          <w:rFonts w:ascii="Arial" w:eastAsia="標楷體" w:hAnsi="Arial" w:cs="Arial"/>
          <w:sz w:val="28"/>
          <w:szCs w:val="28"/>
        </w:rPr>
        <w:t>、高雄大立、高雄岡山三處據點舉辦「</w:t>
      </w:r>
      <w:r w:rsidRPr="00EC2DE4">
        <w:rPr>
          <w:rFonts w:ascii="Arial" w:eastAsia="標楷體" w:hAnsi="Arial" w:cs="Arial"/>
          <w:sz w:val="28"/>
          <w:szCs w:val="28"/>
        </w:rPr>
        <w:t>DIY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手洗愛玉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」體驗，透過親身參與，推廣</w:t>
      </w:r>
      <w:proofErr w:type="gramStart"/>
      <w:r w:rsidRPr="00EC2DE4">
        <w:rPr>
          <w:rFonts w:ascii="Arial" w:eastAsia="標楷體" w:hAnsi="Arial" w:cs="Arial"/>
          <w:sz w:val="28"/>
          <w:szCs w:val="28"/>
        </w:rPr>
        <w:t>台灣食農教育</w:t>
      </w:r>
      <w:proofErr w:type="gramEnd"/>
      <w:r w:rsidRPr="00EC2DE4">
        <w:rPr>
          <w:rFonts w:ascii="Arial" w:eastAsia="標楷體" w:hAnsi="Arial" w:cs="Arial"/>
          <w:sz w:val="28"/>
          <w:szCs w:val="28"/>
        </w:rPr>
        <w:t>與永續觀念。</w:t>
      </w:r>
    </w:p>
    <w:p w14:paraId="4BDB7B1C" w14:textId="77777777" w:rsidR="00EC2DE4" w:rsidRDefault="00EC2DE4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16FAAF82" w14:textId="2AA61971" w:rsidR="00EC2DE4" w:rsidRDefault="006577DC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  <w:r w:rsidRPr="00EC2DE4">
        <w:rPr>
          <w:rFonts w:ascii="Arial" w:eastAsia="標楷體" w:hAnsi="Arial" w:cs="Arial"/>
          <w:sz w:val="28"/>
          <w:szCs w:val="28"/>
        </w:rPr>
        <w:t>【</w:t>
      </w:r>
      <w:r w:rsidR="00EC2DE4" w:rsidRPr="00EC2DE4">
        <w:rPr>
          <w:rFonts w:ascii="Arial" w:eastAsia="標楷體" w:hAnsi="Arial" w:cs="Arial"/>
          <w:sz w:val="28"/>
          <w:szCs w:val="28"/>
        </w:rPr>
        <w:t>友善消費，守護原生】</w:t>
      </w:r>
      <w:r w:rsidR="00EC2DE4" w:rsidRPr="00EC2DE4">
        <w:rPr>
          <w:rFonts w:ascii="Arial" w:eastAsia="標楷體" w:hAnsi="Arial" w:cs="Arial"/>
          <w:sz w:val="28"/>
          <w:szCs w:val="28"/>
        </w:rPr>
        <w:br/>
      </w:r>
      <w:r w:rsidR="00EC2DE4" w:rsidRPr="00EC2DE4">
        <w:rPr>
          <w:rFonts w:ascii="Arial" w:eastAsia="標楷體" w:hAnsi="Arial" w:cs="Arial"/>
          <w:sz w:val="28"/>
          <w:szCs w:val="28"/>
        </w:rPr>
        <w:t>愛</w:t>
      </w:r>
      <w:proofErr w:type="gramStart"/>
      <w:r w:rsidR="00EC2DE4" w:rsidRPr="00EC2DE4">
        <w:rPr>
          <w:rFonts w:ascii="Arial" w:eastAsia="標楷體" w:hAnsi="Arial" w:cs="Arial"/>
          <w:sz w:val="28"/>
          <w:szCs w:val="28"/>
        </w:rPr>
        <w:t>玉凍不僅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高纖低熱量、清爽消暑，更象徵台灣獨特的自然資產。農村水保署</w:t>
      </w:r>
      <w:proofErr w:type="gramStart"/>
      <w:r w:rsidR="00EC2DE4" w:rsidRPr="00EC2DE4">
        <w:rPr>
          <w:rFonts w:ascii="Arial" w:eastAsia="標楷體" w:hAnsi="Arial" w:cs="Arial"/>
          <w:sz w:val="28"/>
          <w:szCs w:val="28"/>
        </w:rPr>
        <w:t>臺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北分署持續協助農友提升品質、開發多樣產品，包括甜品、飲料與創意料理等，期盼打造具國際競爭力的台灣原生愛玉產業。透過與產業、通路的合作，讓民眾從認識到品嚐，支持「在地農業」、「綠色消費」，為原生植物永續保育與農村</w:t>
      </w:r>
      <w:proofErr w:type="gramStart"/>
      <w:r w:rsidR="00EC2DE4" w:rsidRPr="00EC2DE4">
        <w:rPr>
          <w:rFonts w:ascii="Arial" w:eastAsia="標楷體" w:hAnsi="Arial" w:cs="Arial"/>
          <w:sz w:val="28"/>
          <w:szCs w:val="28"/>
        </w:rPr>
        <w:t>發展共盡一份</w:t>
      </w:r>
      <w:proofErr w:type="gramEnd"/>
      <w:r w:rsidR="00EC2DE4" w:rsidRPr="00EC2DE4">
        <w:rPr>
          <w:rFonts w:ascii="Arial" w:eastAsia="標楷體" w:hAnsi="Arial" w:cs="Arial"/>
          <w:sz w:val="28"/>
          <w:szCs w:val="28"/>
        </w:rPr>
        <w:t>心力。</w:t>
      </w:r>
    </w:p>
    <w:p w14:paraId="43082B39" w14:textId="51C32E1B" w:rsidR="00EC2DE4" w:rsidRDefault="00EC2DE4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47CCA4CA" w14:textId="53CA6F4A" w:rsidR="006577DC" w:rsidRDefault="006577DC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181C5D20" w14:textId="072BDB73" w:rsidR="006577DC" w:rsidRDefault="006577DC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388E7556" w14:textId="7D6AF97E" w:rsidR="006577DC" w:rsidRDefault="006577DC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0BF243B9" w14:textId="0647B9F5" w:rsidR="006577DC" w:rsidRDefault="006577DC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08B59F2F" w14:textId="77777777" w:rsidR="006577DC" w:rsidRDefault="006577DC" w:rsidP="001C4E81">
      <w:pPr>
        <w:pStyle w:val="10"/>
        <w:widowControl w:val="0"/>
        <w:spacing w:line="520" w:lineRule="exact"/>
        <w:jc w:val="both"/>
        <w:rPr>
          <w:rFonts w:ascii="Arial" w:eastAsia="標楷體" w:hAnsi="Arial" w:cs="Arial"/>
          <w:sz w:val="28"/>
          <w:szCs w:val="28"/>
        </w:rPr>
      </w:pPr>
    </w:p>
    <w:p w14:paraId="2BFC63CE" w14:textId="3E45EA90" w:rsidR="008B42C1" w:rsidRPr="008B42C1" w:rsidRDefault="008B42C1" w:rsidP="008B42C1">
      <w:pPr>
        <w:pStyle w:val="10"/>
        <w:spacing w:line="520" w:lineRule="exact"/>
        <w:ind w:firstLineChars="200" w:firstLine="560"/>
        <w:rPr>
          <w:rFonts w:ascii="Arial" w:eastAsia="標楷體" w:hAnsi="Arial" w:cs="Arial"/>
          <w:sz w:val="28"/>
          <w:szCs w:val="28"/>
        </w:rPr>
      </w:pPr>
      <w:r w:rsidRPr="008B42C1">
        <w:rPr>
          <w:rFonts w:ascii="Arial" w:eastAsia="標楷體" w:hAnsi="Arial" w:cs="Arial"/>
          <w:sz w:val="28"/>
          <w:szCs w:val="28"/>
        </w:rPr>
        <w:lastRenderedPageBreak/>
        <w:t>我們誠摯邀請通路</w:t>
      </w:r>
      <w:r>
        <w:rPr>
          <w:rFonts w:ascii="Arial" w:eastAsia="標楷體" w:hAnsi="Arial" w:cs="Arial" w:hint="eastAsia"/>
          <w:sz w:val="28"/>
          <w:szCs w:val="28"/>
        </w:rPr>
        <w:t>品牌</w:t>
      </w:r>
      <w:r w:rsidRPr="008B42C1">
        <w:rPr>
          <w:rFonts w:ascii="Arial" w:eastAsia="標楷體" w:hAnsi="Arial" w:cs="Arial"/>
          <w:sz w:val="28"/>
          <w:szCs w:val="28"/>
        </w:rPr>
        <w:t>商、</w:t>
      </w:r>
      <w:r>
        <w:rPr>
          <w:rFonts w:ascii="Arial" w:eastAsia="標楷體" w:hAnsi="Arial" w:cs="Arial" w:hint="eastAsia"/>
          <w:sz w:val="28"/>
          <w:szCs w:val="28"/>
        </w:rPr>
        <w:t>加工廠</w:t>
      </w:r>
      <w:r w:rsidRPr="008B42C1">
        <w:rPr>
          <w:rFonts w:ascii="Arial" w:eastAsia="標楷體" w:hAnsi="Arial" w:cs="Arial"/>
          <w:sz w:val="28"/>
          <w:szCs w:val="28"/>
        </w:rPr>
        <w:t>業者、餐飲業者與農村社區，一同加入「國產愛玉行銷體系」行列，共同推廣這份屬於台灣的天然風味。若有意成為愛玉推廣夥伴，</w:t>
      </w:r>
      <w:r>
        <w:rPr>
          <w:rFonts w:ascii="Arial" w:eastAsia="標楷體" w:hAnsi="Arial" w:cs="Arial" w:hint="eastAsia"/>
          <w:sz w:val="28"/>
          <w:szCs w:val="28"/>
        </w:rPr>
        <w:t>歡迎透過以下方式</w:t>
      </w:r>
      <w:r w:rsidRPr="008B42C1">
        <w:rPr>
          <w:rFonts w:ascii="Arial" w:eastAsia="標楷體" w:hAnsi="Arial" w:cs="Arial"/>
          <w:sz w:val="28"/>
          <w:szCs w:val="28"/>
        </w:rPr>
        <w:t>聯繫，</w:t>
      </w:r>
      <w:proofErr w:type="gramStart"/>
      <w:r w:rsidRPr="008B42C1">
        <w:rPr>
          <w:rFonts w:ascii="Arial" w:eastAsia="標楷體" w:hAnsi="Arial" w:cs="Arial"/>
          <w:sz w:val="28"/>
          <w:szCs w:val="28"/>
        </w:rPr>
        <w:t>共創愛玉</w:t>
      </w:r>
      <w:proofErr w:type="gramEnd"/>
      <w:r w:rsidRPr="008B42C1">
        <w:rPr>
          <w:rFonts w:ascii="Arial" w:eastAsia="標楷體" w:hAnsi="Arial" w:cs="Arial"/>
          <w:sz w:val="28"/>
          <w:szCs w:val="28"/>
        </w:rPr>
        <w:t>產業新篇章！</w:t>
      </w:r>
    </w:p>
    <w:p w14:paraId="796E8F28" w14:textId="73A2B6A5" w:rsidR="008B42C1" w:rsidRPr="008B42C1" w:rsidRDefault="008B42C1" w:rsidP="001C4E81">
      <w:pPr>
        <w:pStyle w:val="10"/>
        <w:spacing w:line="520" w:lineRule="exact"/>
        <w:ind w:firstLineChars="200" w:firstLine="560"/>
        <w:rPr>
          <w:rFonts w:ascii="Arial" w:eastAsia="標楷體" w:hAnsi="Arial" w:cs="Arial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>電話：</w:t>
      </w:r>
      <w:r>
        <w:rPr>
          <w:rFonts w:ascii="Arial" w:eastAsia="標楷體" w:hAnsi="Arial" w:cs="Arial"/>
          <w:sz w:val="28"/>
          <w:szCs w:val="28"/>
        </w:rPr>
        <w:t>0</w:t>
      </w:r>
      <w:r>
        <w:rPr>
          <w:rFonts w:ascii="Arial" w:eastAsia="標楷體" w:hAnsi="Arial" w:cs="Arial" w:hint="eastAsia"/>
          <w:sz w:val="28"/>
          <w:szCs w:val="28"/>
        </w:rPr>
        <w:t>2-23618300    email</w:t>
      </w:r>
      <w:r>
        <w:rPr>
          <w:rFonts w:ascii="Arial" w:eastAsia="標楷體" w:hAnsi="Arial" w:cs="Arial" w:hint="eastAsia"/>
          <w:sz w:val="28"/>
          <w:szCs w:val="28"/>
        </w:rPr>
        <w:t>：</w:t>
      </w:r>
      <w:r w:rsidRPr="008B42C1">
        <w:rPr>
          <w:rFonts w:ascii="Arial" w:eastAsia="標楷體" w:hAnsi="Arial" w:cs="Arial"/>
          <w:sz w:val="28"/>
          <w:szCs w:val="28"/>
        </w:rPr>
        <w:t>aiyu90723956@gmail.com</w:t>
      </w:r>
    </w:p>
    <w:p w14:paraId="4F6D7E52" w14:textId="5F449F6A" w:rsidR="007F7E90" w:rsidRDefault="001C4E81" w:rsidP="001C4E81">
      <w:pPr>
        <w:pStyle w:val="10"/>
        <w:widowControl w:val="0"/>
        <w:spacing w:line="600" w:lineRule="exact"/>
        <w:rPr>
          <w:rFonts w:ascii="Arial" w:eastAsia="標楷體" w:hAnsi="Arial" w:cs="Arial"/>
          <w:sz w:val="28"/>
          <w:szCs w:val="28"/>
        </w:rPr>
      </w:pPr>
      <w:r w:rsidRPr="00313485">
        <w:rPr>
          <w:rFonts w:ascii="Arial" w:eastAsia="標楷體" w:hAnsi="Arial" w:cs="Arial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C180FDD" wp14:editId="66A4A0D6">
            <wp:simplePos x="0" y="0"/>
            <wp:positionH relativeFrom="margin">
              <wp:align>left</wp:align>
            </wp:positionH>
            <wp:positionV relativeFrom="paragraph">
              <wp:posOffset>335915</wp:posOffset>
            </wp:positionV>
            <wp:extent cx="1041400" cy="1003300"/>
            <wp:effectExtent l="0" t="0" r="6350" b="6350"/>
            <wp:wrapTopAndBottom/>
            <wp:docPr id="10" name="圖片 9">
              <a:extLst xmlns:a="http://schemas.openxmlformats.org/drawingml/2006/main">
                <a:ext uri="{FF2B5EF4-FFF2-40B4-BE49-F238E27FC236}">
                  <a16:creationId xmlns:a16="http://schemas.microsoft.com/office/drawing/2014/main" id="{A4D1B125-B42E-2651-69E6-69D5707459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圖片 9">
                      <a:extLst>
                        <a:ext uri="{FF2B5EF4-FFF2-40B4-BE49-F238E27FC236}">
                          <a16:creationId xmlns:a16="http://schemas.microsoft.com/office/drawing/2014/main" id="{A4D1B125-B42E-2651-69E6-69D5707459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95" t="57429" r="83723" b="39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100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3485" w:rsidRPr="000B7A7F">
        <w:rPr>
          <w:rFonts w:ascii="Arial" w:eastAsia="標楷體" w:hAnsi="Arial" w:cs="Arial" w:hint="eastAsia"/>
          <w:sz w:val="28"/>
          <w:szCs w:val="28"/>
        </w:rPr>
        <w:t>愛玉</w:t>
      </w:r>
      <w:r w:rsidR="00313485">
        <w:rPr>
          <w:rFonts w:ascii="Arial" w:eastAsia="標楷體" w:hAnsi="Arial" w:cs="Arial" w:hint="eastAsia"/>
          <w:sz w:val="28"/>
          <w:szCs w:val="28"/>
        </w:rPr>
        <w:t>的多樣性吃法介紹</w:t>
      </w:r>
      <w:bookmarkStart w:id="0" w:name="_GoBack"/>
      <w:bookmarkEnd w:id="0"/>
    </w:p>
    <w:p w14:paraId="5D5B54D6" w14:textId="77777777" w:rsidR="00E03750" w:rsidRPr="00CA5637" w:rsidRDefault="00E03750" w:rsidP="00E03750">
      <w:pPr>
        <w:spacing w:beforeLines="100" w:before="360" w:line="440" w:lineRule="exact"/>
        <w:ind w:leftChars="-11" w:left="-26" w:firstLineChars="280" w:firstLine="784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聯絡人：</w:t>
      </w:r>
      <w:proofErr w:type="gramStart"/>
      <w:r>
        <w:rPr>
          <w:rFonts w:ascii="標楷體" w:eastAsia="標楷體" w:hAnsi="標楷體" w:hint="eastAsia"/>
          <w:sz w:val="28"/>
        </w:rPr>
        <w:t>蘇怡維副分署長</w:t>
      </w:r>
      <w:proofErr w:type="gramEnd"/>
    </w:p>
    <w:p w14:paraId="13D2726E" w14:textId="77777777" w:rsidR="00E03750" w:rsidRPr="00CA5637" w:rsidRDefault="00E03750" w:rsidP="00E03750">
      <w:pPr>
        <w:spacing w:line="440" w:lineRule="exact"/>
        <w:ind w:leftChars="-11" w:left="-26" w:firstLineChars="80" w:firstLine="224"/>
        <w:jc w:val="both"/>
        <w:rPr>
          <w:rFonts w:ascii="標楷體" w:eastAsia="標楷體" w:hAnsi="標楷體"/>
          <w:sz w:val="28"/>
          <w:szCs w:val="28"/>
        </w:rPr>
      </w:pPr>
      <w:r w:rsidRPr="00CA5637">
        <w:rPr>
          <w:rFonts w:ascii="標楷體" w:eastAsia="標楷體" w:hAnsi="標楷體" w:hint="eastAsia"/>
          <w:sz w:val="28"/>
          <w:szCs w:val="28"/>
        </w:rPr>
        <w:t xml:space="preserve">　　電　話：</w:t>
      </w:r>
      <w:r w:rsidRPr="00CA5637">
        <w:rPr>
          <w:rFonts w:ascii="標楷體" w:eastAsia="標楷體" w:hAnsi="標楷體" w:hint="eastAsia"/>
          <w:sz w:val="28"/>
        </w:rPr>
        <w:t>02-22125285#100</w:t>
      </w:r>
      <w:r>
        <w:rPr>
          <w:rFonts w:ascii="標楷體" w:eastAsia="標楷體" w:hAnsi="標楷體" w:hint="eastAsia"/>
          <w:sz w:val="28"/>
        </w:rPr>
        <w:t>2</w:t>
      </w:r>
    </w:p>
    <w:p w14:paraId="0B7CB3E4" w14:textId="77777777" w:rsidR="00E03750" w:rsidRDefault="00E03750" w:rsidP="00E03750">
      <w:pPr>
        <w:spacing w:line="440" w:lineRule="exact"/>
        <w:ind w:leftChars="-11" w:left="-26" w:firstLineChars="280" w:firstLine="784"/>
        <w:jc w:val="both"/>
        <w:rPr>
          <w:noProof/>
        </w:rPr>
      </w:pPr>
      <w:r w:rsidRPr="00CA5637">
        <w:rPr>
          <w:rFonts w:ascii="標楷體" w:eastAsia="標楷體" w:hAnsi="標楷體" w:hint="eastAsia"/>
          <w:sz w:val="28"/>
          <w:szCs w:val="28"/>
        </w:rPr>
        <w:t>手  機：</w:t>
      </w:r>
      <w:r>
        <w:rPr>
          <w:rFonts w:ascii="標楷體" w:eastAsia="標楷體" w:hAnsi="標楷體" w:hint="eastAsia"/>
          <w:sz w:val="28"/>
          <w:szCs w:val="28"/>
        </w:rPr>
        <w:t>0939-258-222</w:t>
      </w:r>
    </w:p>
    <w:p w14:paraId="77398A82" w14:textId="77777777" w:rsidR="00E03750" w:rsidRPr="001402DC" w:rsidRDefault="00E03750" w:rsidP="00C06D91">
      <w:pPr>
        <w:pStyle w:val="10"/>
        <w:widowControl w:val="0"/>
        <w:rPr>
          <w:rFonts w:ascii="Arial" w:eastAsia="標楷體" w:hAnsi="Arial" w:cs="Arial"/>
          <w:sz w:val="28"/>
          <w:szCs w:val="28"/>
        </w:rPr>
      </w:pPr>
    </w:p>
    <w:sectPr w:rsidR="00E03750" w:rsidRPr="001402DC" w:rsidSect="00216CF9">
      <w:headerReference w:type="default" r:id="rId8"/>
      <w:footerReference w:type="default" r:id="rId9"/>
      <w:pgSz w:w="11906" w:h="16838"/>
      <w:pgMar w:top="1418" w:right="1418" w:bottom="540" w:left="1418" w:header="851" w:footer="113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EEC32" w14:textId="77777777" w:rsidR="00721878" w:rsidRDefault="00721878">
      <w:r>
        <w:separator/>
      </w:r>
    </w:p>
  </w:endnote>
  <w:endnote w:type="continuationSeparator" w:id="0">
    <w:p w14:paraId="03950509" w14:textId="77777777" w:rsidR="00721878" w:rsidRDefault="00721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38A58" w14:textId="213CD238" w:rsidR="00FC759F" w:rsidRDefault="00FA7FAC">
    <w:pPr>
      <w:pStyle w:val="a5"/>
      <w:jc w:val="center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第</w:t>
    </w:r>
    <w:r w:rsidR="000021FE">
      <w:rPr>
        <w:rStyle w:val="a7"/>
        <w:rFonts w:ascii="標楷體" w:eastAsia="標楷體" w:hAnsi="標楷體"/>
      </w:rPr>
      <w:fldChar w:fldCharType="begin"/>
    </w:r>
    <w:r>
      <w:rPr>
        <w:rStyle w:val="a7"/>
        <w:rFonts w:ascii="標楷體" w:eastAsia="標楷體" w:hAnsi="標楷體"/>
      </w:rPr>
      <w:instrText xml:space="preserve"> PAGE </w:instrText>
    </w:r>
    <w:r w:rsidR="000021FE">
      <w:rPr>
        <w:rStyle w:val="a7"/>
        <w:rFonts w:ascii="標楷體" w:eastAsia="標楷體" w:hAnsi="標楷體"/>
      </w:rPr>
      <w:fldChar w:fldCharType="separate"/>
    </w:r>
    <w:r w:rsidR="008A14FD">
      <w:rPr>
        <w:rStyle w:val="a7"/>
        <w:rFonts w:ascii="標楷體" w:eastAsia="標楷體" w:hAnsi="標楷體"/>
        <w:noProof/>
      </w:rPr>
      <w:t>3</w:t>
    </w:r>
    <w:r w:rsidR="000021FE">
      <w:rPr>
        <w:rStyle w:val="a7"/>
        <w:rFonts w:ascii="標楷體" w:eastAsia="標楷體" w:hAnsi="標楷體"/>
      </w:rPr>
      <w:fldChar w:fldCharType="end"/>
    </w:r>
    <w:r>
      <w:rPr>
        <w:rStyle w:val="a7"/>
        <w:rFonts w:ascii="標楷體" w:eastAsia="標楷體" w:hAnsi="標楷體" w:hint="eastAsia"/>
      </w:rPr>
      <w:t>頁</w:t>
    </w:r>
    <w:proofErr w:type="gramStart"/>
    <w:r>
      <w:rPr>
        <w:rStyle w:val="a7"/>
        <w:rFonts w:ascii="標楷體" w:eastAsia="標楷體" w:hAnsi="標楷體" w:hint="eastAsia"/>
      </w:rPr>
      <w:t>‧</w:t>
    </w:r>
    <w:proofErr w:type="gramEnd"/>
    <w:r>
      <w:rPr>
        <w:rStyle w:val="a7"/>
        <w:rFonts w:ascii="標楷體" w:eastAsia="標楷體" w:hAnsi="標楷體" w:hint="eastAsia"/>
      </w:rPr>
      <w:t>共</w:t>
    </w:r>
    <w:r w:rsidR="000021FE">
      <w:rPr>
        <w:rStyle w:val="a7"/>
        <w:rFonts w:ascii="標楷體" w:eastAsia="標楷體" w:hAnsi="標楷體"/>
      </w:rPr>
      <w:fldChar w:fldCharType="begin"/>
    </w:r>
    <w:r>
      <w:rPr>
        <w:rStyle w:val="a7"/>
        <w:rFonts w:ascii="標楷體" w:eastAsia="標楷體" w:hAnsi="標楷體"/>
      </w:rPr>
      <w:instrText xml:space="preserve"> NUMPAGES </w:instrText>
    </w:r>
    <w:r w:rsidR="000021FE">
      <w:rPr>
        <w:rStyle w:val="a7"/>
        <w:rFonts w:ascii="標楷體" w:eastAsia="標楷體" w:hAnsi="標楷體"/>
      </w:rPr>
      <w:fldChar w:fldCharType="separate"/>
    </w:r>
    <w:r w:rsidR="008A14FD">
      <w:rPr>
        <w:rStyle w:val="a7"/>
        <w:rFonts w:ascii="標楷體" w:eastAsia="標楷體" w:hAnsi="標楷體"/>
        <w:noProof/>
      </w:rPr>
      <w:t>3</w:t>
    </w:r>
    <w:r w:rsidR="000021FE">
      <w:rPr>
        <w:rStyle w:val="a7"/>
        <w:rFonts w:ascii="標楷體" w:eastAsia="標楷體" w:hAnsi="標楷體"/>
      </w:rPr>
      <w:fldChar w:fldCharType="end"/>
    </w:r>
    <w:r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B379B" w14:textId="77777777" w:rsidR="00721878" w:rsidRDefault="00721878">
      <w:r>
        <w:separator/>
      </w:r>
    </w:p>
  </w:footnote>
  <w:footnote w:type="continuationSeparator" w:id="0">
    <w:p w14:paraId="7A273F11" w14:textId="77777777" w:rsidR="00721878" w:rsidRDefault="00721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DADC2" w14:textId="32AE36EF" w:rsidR="00FC759F" w:rsidRDefault="00AF2794" w:rsidP="00633D7A">
    <w:pPr>
      <w:pStyle w:val="a4"/>
      <w:ind w:firstLineChars="600" w:firstLine="1200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6B0D6BBD" wp14:editId="7CEB11F1">
              <wp:simplePos x="0" y="0"/>
              <wp:positionH relativeFrom="column">
                <wp:posOffset>2299970</wp:posOffset>
              </wp:positionH>
              <wp:positionV relativeFrom="paragraph">
                <wp:posOffset>109220</wp:posOffset>
              </wp:positionV>
              <wp:extent cx="4276725" cy="1028700"/>
              <wp:effectExtent l="4445" t="4445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276725" cy="1028700"/>
                        <a:chOff x="5558" y="1958"/>
                        <a:chExt cx="3420" cy="1620"/>
                      </a:xfrm>
                    </wpg:grpSpPr>
                    <wps:wsp>
                      <wps:cNvPr id="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5558" y="1958"/>
                          <a:ext cx="3420" cy="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2CB04C" w14:textId="77777777" w:rsidR="00FC759F" w:rsidRDefault="00FA7FAC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7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76"/>
                              </w:rPr>
                              <w:t>新聞資料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  <wps:wsp>
                      <wps:cNvPr id="4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5738" y="2858"/>
                          <a:ext cx="3060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AF3C1B" w14:textId="5D4AAE6A" w:rsidR="00FC759F" w:rsidRDefault="005B00B6">
                            <w:pPr>
                              <w:jc w:val="center"/>
                              <w:rPr>
                                <w:rFonts w:ascii="標楷體" w:eastAsia="標楷體" w:hAnsi="標楷體"/>
                                <w:spacing w:val="4"/>
                              </w:rPr>
                            </w:pPr>
                            <w:bookmarkStart w:id="1" w:name="NewsTitle"/>
                            <w:r>
                              <w:rPr>
                                <w:rFonts w:ascii="標楷體" w:eastAsia="標楷體" w:hAnsi="標楷體" w:hint="eastAsia"/>
                                <w:spacing w:val="4"/>
                              </w:rPr>
                              <w:t>農業部農村發展及水土保持署</w:t>
                            </w:r>
                            <w:proofErr w:type="gramStart"/>
                            <w:r w:rsidR="00FA7FAC">
                              <w:rPr>
                                <w:rFonts w:ascii="標楷體" w:eastAsia="標楷體" w:hAnsi="標楷體" w:hint="eastAsia"/>
                                <w:spacing w:val="4"/>
                              </w:rPr>
                              <w:t>臺</w:t>
                            </w:r>
                            <w:proofErr w:type="gramEnd"/>
                            <w:r w:rsidR="00FA7FAC">
                              <w:rPr>
                                <w:rFonts w:ascii="標楷體" w:eastAsia="標楷體" w:hAnsi="標楷體" w:hint="eastAsia"/>
                                <w:spacing w:val="4"/>
                              </w:rPr>
                              <w:t>北分</w:t>
                            </w:r>
                            <w:r>
                              <w:rPr>
                                <w:rFonts w:ascii="標楷體" w:eastAsia="標楷體" w:hAnsi="標楷體" w:hint="eastAsia"/>
                                <w:spacing w:val="4"/>
                              </w:rPr>
                              <w:t>署</w:t>
                            </w:r>
                          </w:p>
                          <w:p w14:paraId="79A1AF2C" w14:textId="77777777" w:rsidR="00FC759F" w:rsidRDefault="00FA7FAC">
                            <w:pPr>
                              <w:jc w:val="center"/>
                            </w:pPr>
                            <w:bookmarkStart w:id="2" w:name="NewsAddr"/>
                            <w:r>
                              <w:rPr>
                                <w:rFonts w:ascii="標楷體" w:eastAsia="標楷體" w:hAnsi="標楷體" w:hint="eastAsia"/>
                              </w:rPr>
                              <w:t>新北市新店區精忠路10號</w:t>
                            </w:r>
                            <w:bookmarkEnd w:id="1"/>
                            <w:bookmarkEnd w:id="2"/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0D6BBD" id="Group 1" o:spid="_x0000_s1027" style="position:absolute;left:0;text-align:left;margin-left:181.1pt;margin-top:8.6pt;width:336.75pt;height:81pt;z-index:251657728" coordorigin="5558,1958" coordsize="342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5558;top:1958;width:342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" filled="f" stroked="f">
                <v:textbox inset=",0,,0">
                  <w:txbxContent>
                    <w:p w14:paraId="6C2CB04C" w14:textId="77777777" w:rsidR="00FC759F" w:rsidRDefault="00FA7FAC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7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76"/>
                        </w:rPr>
                        <w:t>新聞資料</w:t>
                      </w:r>
                    </w:p>
                  </w:txbxContent>
                </v:textbox>
              </v:shape>
              <v:shape id="Text Box 3" o:spid="_x0000_s1029" type="#_x0000_t202" style="position:absolute;left:5738;top:2858;width:3060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" filled="f" stroked="f">
                <v:textbox inset=",0,,0">
                  <w:txbxContent>
                    <w:p w14:paraId="4CAF3C1B" w14:textId="5D4AAE6A" w:rsidR="00FC759F" w:rsidRDefault="005B00B6">
                      <w:pPr>
                        <w:jc w:val="center"/>
                        <w:rPr>
                          <w:rFonts w:ascii="標楷體" w:eastAsia="標楷體" w:hAnsi="標楷體"/>
                          <w:spacing w:val="4"/>
                        </w:rPr>
                      </w:pPr>
                      <w:bookmarkStart w:id="3" w:name="NewsTitle"/>
                      <w:r>
                        <w:rPr>
                          <w:rFonts w:ascii="標楷體" w:eastAsia="標楷體" w:hAnsi="標楷體" w:hint="eastAsia"/>
                          <w:spacing w:val="4"/>
                        </w:rPr>
                        <w:t>農業部農村發展及水土保持署</w:t>
                      </w:r>
                      <w:proofErr w:type="gramStart"/>
                      <w:r w:rsidR="00FA7FAC">
                        <w:rPr>
                          <w:rFonts w:ascii="標楷體" w:eastAsia="標楷體" w:hAnsi="標楷體" w:hint="eastAsia"/>
                          <w:spacing w:val="4"/>
                        </w:rPr>
                        <w:t>臺</w:t>
                      </w:r>
                      <w:proofErr w:type="gramEnd"/>
                      <w:r w:rsidR="00FA7FAC">
                        <w:rPr>
                          <w:rFonts w:ascii="標楷體" w:eastAsia="標楷體" w:hAnsi="標楷體" w:hint="eastAsia"/>
                          <w:spacing w:val="4"/>
                        </w:rPr>
                        <w:t>北分</w:t>
                      </w:r>
                      <w:r>
                        <w:rPr>
                          <w:rFonts w:ascii="標楷體" w:eastAsia="標楷體" w:hAnsi="標楷體" w:hint="eastAsia"/>
                          <w:spacing w:val="4"/>
                        </w:rPr>
                        <w:t>署</w:t>
                      </w:r>
                    </w:p>
                    <w:p w14:paraId="79A1AF2C" w14:textId="77777777" w:rsidR="00FC759F" w:rsidRDefault="00FA7FAC">
                      <w:pPr>
                        <w:jc w:val="center"/>
                      </w:pPr>
                      <w:bookmarkStart w:id="4" w:name="NewsAddr"/>
                      <w:r>
                        <w:rPr>
                          <w:rFonts w:ascii="標楷體" w:eastAsia="標楷體" w:hAnsi="標楷體" w:hint="eastAsia"/>
                        </w:rPr>
                        <w:t>新北市新店區精忠路10號</w:t>
                      </w:r>
                      <w:bookmarkEnd w:id="3"/>
                      <w:bookmarkEnd w:id="4"/>
                    </w:p>
                  </w:txbxContent>
                </v:textbox>
              </v:shape>
            </v:group>
          </w:pict>
        </mc:Fallback>
      </mc:AlternateContent>
    </w:r>
    <w:r w:rsidR="005B00B6">
      <w:rPr>
        <w:noProof/>
      </w:rPr>
      <w:drawing>
        <wp:inline distT="0" distB="0" distL="0" distR="0" wp14:anchorId="677E5592" wp14:editId="092384E7">
          <wp:extent cx="1501140" cy="1214755"/>
          <wp:effectExtent l="0" t="0" r="3810" b="4445"/>
          <wp:docPr id="776335196" name="圖片 7763351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140" cy="1214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AFF138" w14:textId="77777777" w:rsidR="00FC759F" w:rsidRDefault="00FC759F" w:rsidP="001F13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43C3F"/>
    <w:multiLevelType w:val="hybridMultilevel"/>
    <w:tmpl w:val="7D882796"/>
    <w:lvl w:ilvl="0" w:tplc="52B45252">
      <w:start w:val="1"/>
      <w:numFmt w:val="taiwaneseCountingThousand"/>
      <w:lvlText w:val="附錄(%1)"/>
      <w:lvlJc w:val="left"/>
      <w:pPr>
        <w:ind w:left="94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4C5773EC"/>
    <w:multiLevelType w:val="hybridMultilevel"/>
    <w:tmpl w:val="FEFE1ED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 fill="f" fillcolor="white" stroke="f">
      <v:fill color="white" on="f"/>
      <v:stroke on="f"/>
      <v:textbox inset=",0,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59F"/>
    <w:rsid w:val="00001B13"/>
    <w:rsid w:val="000021FE"/>
    <w:rsid w:val="000025F0"/>
    <w:rsid w:val="00007017"/>
    <w:rsid w:val="00010892"/>
    <w:rsid w:val="00015182"/>
    <w:rsid w:val="000200C3"/>
    <w:rsid w:val="0002621B"/>
    <w:rsid w:val="0003251B"/>
    <w:rsid w:val="00034D69"/>
    <w:rsid w:val="00043F5C"/>
    <w:rsid w:val="0004483D"/>
    <w:rsid w:val="000454CB"/>
    <w:rsid w:val="000505A1"/>
    <w:rsid w:val="0006619F"/>
    <w:rsid w:val="000809D0"/>
    <w:rsid w:val="000906E4"/>
    <w:rsid w:val="00091391"/>
    <w:rsid w:val="000A02FA"/>
    <w:rsid w:val="000A6A1C"/>
    <w:rsid w:val="000B2D0E"/>
    <w:rsid w:val="000B412D"/>
    <w:rsid w:val="000D79F3"/>
    <w:rsid w:val="001006F8"/>
    <w:rsid w:val="001041F0"/>
    <w:rsid w:val="00121D8A"/>
    <w:rsid w:val="001367A7"/>
    <w:rsid w:val="001402DC"/>
    <w:rsid w:val="00145995"/>
    <w:rsid w:val="0015021A"/>
    <w:rsid w:val="00160E3B"/>
    <w:rsid w:val="00176AFD"/>
    <w:rsid w:val="001977CA"/>
    <w:rsid w:val="001B4398"/>
    <w:rsid w:val="001C4CBD"/>
    <w:rsid w:val="001C4E81"/>
    <w:rsid w:val="001C706A"/>
    <w:rsid w:val="001F1383"/>
    <w:rsid w:val="001F58DD"/>
    <w:rsid w:val="0020756D"/>
    <w:rsid w:val="00213122"/>
    <w:rsid w:val="00215386"/>
    <w:rsid w:val="00216128"/>
    <w:rsid w:val="00216CF9"/>
    <w:rsid w:val="00216FC4"/>
    <w:rsid w:val="00217B7D"/>
    <w:rsid w:val="00232B7B"/>
    <w:rsid w:val="00236320"/>
    <w:rsid w:val="0024788E"/>
    <w:rsid w:val="0025310E"/>
    <w:rsid w:val="00264662"/>
    <w:rsid w:val="002652F5"/>
    <w:rsid w:val="0027074F"/>
    <w:rsid w:val="00274107"/>
    <w:rsid w:val="00290522"/>
    <w:rsid w:val="00291EC3"/>
    <w:rsid w:val="0029428D"/>
    <w:rsid w:val="00297079"/>
    <w:rsid w:val="002970AA"/>
    <w:rsid w:val="002A0854"/>
    <w:rsid w:val="002B0859"/>
    <w:rsid w:val="002C039F"/>
    <w:rsid w:val="002C5FAF"/>
    <w:rsid w:val="002E12C9"/>
    <w:rsid w:val="002E38F7"/>
    <w:rsid w:val="002E3E90"/>
    <w:rsid w:val="00311FE0"/>
    <w:rsid w:val="00313485"/>
    <w:rsid w:val="003165ED"/>
    <w:rsid w:val="003271D2"/>
    <w:rsid w:val="00331130"/>
    <w:rsid w:val="00337912"/>
    <w:rsid w:val="00341460"/>
    <w:rsid w:val="003764D5"/>
    <w:rsid w:val="00377AED"/>
    <w:rsid w:val="003866E1"/>
    <w:rsid w:val="003960EF"/>
    <w:rsid w:val="003A44F5"/>
    <w:rsid w:val="003A5363"/>
    <w:rsid w:val="003B5031"/>
    <w:rsid w:val="003E0017"/>
    <w:rsid w:val="003E3583"/>
    <w:rsid w:val="003F3DA7"/>
    <w:rsid w:val="0040770F"/>
    <w:rsid w:val="0042642E"/>
    <w:rsid w:val="00464972"/>
    <w:rsid w:val="00471F5F"/>
    <w:rsid w:val="00474678"/>
    <w:rsid w:val="004747E6"/>
    <w:rsid w:val="004B0412"/>
    <w:rsid w:val="004B4F48"/>
    <w:rsid w:val="004C314B"/>
    <w:rsid w:val="004F41D3"/>
    <w:rsid w:val="004F6432"/>
    <w:rsid w:val="00510727"/>
    <w:rsid w:val="00513D7E"/>
    <w:rsid w:val="00520003"/>
    <w:rsid w:val="00522788"/>
    <w:rsid w:val="00522B47"/>
    <w:rsid w:val="00524925"/>
    <w:rsid w:val="00527318"/>
    <w:rsid w:val="0053601A"/>
    <w:rsid w:val="00537021"/>
    <w:rsid w:val="0054155E"/>
    <w:rsid w:val="00547E27"/>
    <w:rsid w:val="005509F7"/>
    <w:rsid w:val="00554C8C"/>
    <w:rsid w:val="00562FD7"/>
    <w:rsid w:val="005826C5"/>
    <w:rsid w:val="00584DD8"/>
    <w:rsid w:val="005870EC"/>
    <w:rsid w:val="0059540A"/>
    <w:rsid w:val="005B00B6"/>
    <w:rsid w:val="005B3898"/>
    <w:rsid w:val="005B4FD3"/>
    <w:rsid w:val="005D03A2"/>
    <w:rsid w:val="005D2974"/>
    <w:rsid w:val="005D4BB6"/>
    <w:rsid w:val="005E69D9"/>
    <w:rsid w:val="005F788D"/>
    <w:rsid w:val="006130F6"/>
    <w:rsid w:val="00616484"/>
    <w:rsid w:val="00633D7A"/>
    <w:rsid w:val="00634EE0"/>
    <w:rsid w:val="00640149"/>
    <w:rsid w:val="00646769"/>
    <w:rsid w:val="0065062E"/>
    <w:rsid w:val="00650B12"/>
    <w:rsid w:val="006577DC"/>
    <w:rsid w:val="00663647"/>
    <w:rsid w:val="00677B9E"/>
    <w:rsid w:val="00692F32"/>
    <w:rsid w:val="006949AF"/>
    <w:rsid w:val="006A2CE2"/>
    <w:rsid w:val="006B0E67"/>
    <w:rsid w:val="006C47C6"/>
    <w:rsid w:val="006C4935"/>
    <w:rsid w:val="006D0A73"/>
    <w:rsid w:val="006D38E7"/>
    <w:rsid w:val="006D4CB4"/>
    <w:rsid w:val="006F5C29"/>
    <w:rsid w:val="007162B3"/>
    <w:rsid w:val="00721878"/>
    <w:rsid w:val="00730530"/>
    <w:rsid w:val="00736F3C"/>
    <w:rsid w:val="00745518"/>
    <w:rsid w:val="00750BF9"/>
    <w:rsid w:val="00753506"/>
    <w:rsid w:val="0075524A"/>
    <w:rsid w:val="00763492"/>
    <w:rsid w:val="007724CD"/>
    <w:rsid w:val="00772B38"/>
    <w:rsid w:val="0077398C"/>
    <w:rsid w:val="00773F6A"/>
    <w:rsid w:val="0079468B"/>
    <w:rsid w:val="007A2820"/>
    <w:rsid w:val="007A58D7"/>
    <w:rsid w:val="007B1DC7"/>
    <w:rsid w:val="007B5016"/>
    <w:rsid w:val="007D3254"/>
    <w:rsid w:val="007D4E09"/>
    <w:rsid w:val="007F7E90"/>
    <w:rsid w:val="00802765"/>
    <w:rsid w:val="008141B5"/>
    <w:rsid w:val="00821C74"/>
    <w:rsid w:val="0082405F"/>
    <w:rsid w:val="008575BC"/>
    <w:rsid w:val="008652D9"/>
    <w:rsid w:val="00865CF4"/>
    <w:rsid w:val="00870F77"/>
    <w:rsid w:val="008733CC"/>
    <w:rsid w:val="008778E7"/>
    <w:rsid w:val="008834D7"/>
    <w:rsid w:val="008928C3"/>
    <w:rsid w:val="008950AF"/>
    <w:rsid w:val="008A14FD"/>
    <w:rsid w:val="008B42C1"/>
    <w:rsid w:val="008D642B"/>
    <w:rsid w:val="008E3558"/>
    <w:rsid w:val="008F18D2"/>
    <w:rsid w:val="009017BF"/>
    <w:rsid w:val="009063C4"/>
    <w:rsid w:val="00924077"/>
    <w:rsid w:val="00933182"/>
    <w:rsid w:val="009363D2"/>
    <w:rsid w:val="00941F06"/>
    <w:rsid w:val="00942FB5"/>
    <w:rsid w:val="00950E42"/>
    <w:rsid w:val="00954B2E"/>
    <w:rsid w:val="00955242"/>
    <w:rsid w:val="00955C0B"/>
    <w:rsid w:val="009573B0"/>
    <w:rsid w:val="00961EF4"/>
    <w:rsid w:val="0096523D"/>
    <w:rsid w:val="009670EE"/>
    <w:rsid w:val="00975EAF"/>
    <w:rsid w:val="009912AE"/>
    <w:rsid w:val="009A1EEE"/>
    <w:rsid w:val="009A4537"/>
    <w:rsid w:val="009A4A4C"/>
    <w:rsid w:val="009A640C"/>
    <w:rsid w:val="009C67BF"/>
    <w:rsid w:val="009E4C66"/>
    <w:rsid w:val="009F285F"/>
    <w:rsid w:val="009F58EF"/>
    <w:rsid w:val="00A0176A"/>
    <w:rsid w:val="00A01A0D"/>
    <w:rsid w:val="00A11169"/>
    <w:rsid w:val="00A15B5A"/>
    <w:rsid w:val="00A22853"/>
    <w:rsid w:val="00A337C6"/>
    <w:rsid w:val="00A35AA7"/>
    <w:rsid w:val="00A36E63"/>
    <w:rsid w:val="00A51B6A"/>
    <w:rsid w:val="00A867FA"/>
    <w:rsid w:val="00A87500"/>
    <w:rsid w:val="00A96886"/>
    <w:rsid w:val="00A97F0F"/>
    <w:rsid w:val="00AA38D0"/>
    <w:rsid w:val="00AC0191"/>
    <w:rsid w:val="00AD68AE"/>
    <w:rsid w:val="00AF2794"/>
    <w:rsid w:val="00AF63AC"/>
    <w:rsid w:val="00B04722"/>
    <w:rsid w:val="00B105F4"/>
    <w:rsid w:val="00B11E53"/>
    <w:rsid w:val="00B14BA0"/>
    <w:rsid w:val="00B3033A"/>
    <w:rsid w:val="00B34BE1"/>
    <w:rsid w:val="00B45E2E"/>
    <w:rsid w:val="00B56EB7"/>
    <w:rsid w:val="00B63EC7"/>
    <w:rsid w:val="00B64266"/>
    <w:rsid w:val="00B72773"/>
    <w:rsid w:val="00B72E3C"/>
    <w:rsid w:val="00B82288"/>
    <w:rsid w:val="00B861AD"/>
    <w:rsid w:val="00BB23E5"/>
    <w:rsid w:val="00BB5DEA"/>
    <w:rsid w:val="00BC0B24"/>
    <w:rsid w:val="00BC237C"/>
    <w:rsid w:val="00BD3214"/>
    <w:rsid w:val="00BD70D3"/>
    <w:rsid w:val="00BF3464"/>
    <w:rsid w:val="00C01CC7"/>
    <w:rsid w:val="00C06D91"/>
    <w:rsid w:val="00C07D23"/>
    <w:rsid w:val="00C2245E"/>
    <w:rsid w:val="00C22D25"/>
    <w:rsid w:val="00C31657"/>
    <w:rsid w:val="00C35FD8"/>
    <w:rsid w:val="00C36E69"/>
    <w:rsid w:val="00C40A16"/>
    <w:rsid w:val="00C5147E"/>
    <w:rsid w:val="00C57675"/>
    <w:rsid w:val="00C61C38"/>
    <w:rsid w:val="00C76E08"/>
    <w:rsid w:val="00C77BD4"/>
    <w:rsid w:val="00C9212A"/>
    <w:rsid w:val="00CA5637"/>
    <w:rsid w:val="00CB58CE"/>
    <w:rsid w:val="00CE0657"/>
    <w:rsid w:val="00CE596B"/>
    <w:rsid w:val="00D0299F"/>
    <w:rsid w:val="00D04D30"/>
    <w:rsid w:val="00D13D92"/>
    <w:rsid w:val="00D16427"/>
    <w:rsid w:val="00D20639"/>
    <w:rsid w:val="00D36C03"/>
    <w:rsid w:val="00D51B82"/>
    <w:rsid w:val="00D631EF"/>
    <w:rsid w:val="00D71DB0"/>
    <w:rsid w:val="00D76BFF"/>
    <w:rsid w:val="00D80581"/>
    <w:rsid w:val="00DA6792"/>
    <w:rsid w:val="00DB083C"/>
    <w:rsid w:val="00DB7901"/>
    <w:rsid w:val="00DC28BA"/>
    <w:rsid w:val="00DC4456"/>
    <w:rsid w:val="00DE2510"/>
    <w:rsid w:val="00DE33C0"/>
    <w:rsid w:val="00DE349B"/>
    <w:rsid w:val="00DF46AA"/>
    <w:rsid w:val="00E03750"/>
    <w:rsid w:val="00E07C01"/>
    <w:rsid w:val="00E15BC1"/>
    <w:rsid w:val="00E16185"/>
    <w:rsid w:val="00E204B5"/>
    <w:rsid w:val="00E322E1"/>
    <w:rsid w:val="00E3407D"/>
    <w:rsid w:val="00E418F5"/>
    <w:rsid w:val="00E46D2C"/>
    <w:rsid w:val="00E55A07"/>
    <w:rsid w:val="00E6648A"/>
    <w:rsid w:val="00E71862"/>
    <w:rsid w:val="00E73D68"/>
    <w:rsid w:val="00E850A1"/>
    <w:rsid w:val="00E92C91"/>
    <w:rsid w:val="00EA174F"/>
    <w:rsid w:val="00EB3FCA"/>
    <w:rsid w:val="00EC2DE4"/>
    <w:rsid w:val="00ED3F9E"/>
    <w:rsid w:val="00ED604E"/>
    <w:rsid w:val="00ED63AB"/>
    <w:rsid w:val="00EE24A0"/>
    <w:rsid w:val="00EE5A32"/>
    <w:rsid w:val="00EE6613"/>
    <w:rsid w:val="00EE6690"/>
    <w:rsid w:val="00EF1713"/>
    <w:rsid w:val="00EF6499"/>
    <w:rsid w:val="00F01CA5"/>
    <w:rsid w:val="00F06392"/>
    <w:rsid w:val="00F10490"/>
    <w:rsid w:val="00F26D9D"/>
    <w:rsid w:val="00F3351C"/>
    <w:rsid w:val="00F36693"/>
    <w:rsid w:val="00F40EA4"/>
    <w:rsid w:val="00F51B0F"/>
    <w:rsid w:val="00F66B22"/>
    <w:rsid w:val="00FA7FAC"/>
    <w:rsid w:val="00FB0A64"/>
    <w:rsid w:val="00FB5DD4"/>
    <w:rsid w:val="00FC01E7"/>
    <w:rsid w:val="00FC759F"/>
    <w:rsid w:val="00FD3E3A"/>
    <w:rsid w:val="00FD739D"/>
    <w:rsid w:val="00FD7F25"/>
    <w:rsid w:val="00FE1E01"/>
    <w:rsid w:val="00FF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  <v:textbox inset=",0,,0"/>
    </o:shapedefaults>
    <o:shapelayout v:ext="edit">
      <o:idmap v:ext="edit" data="1"/>
    </o:shapelayout>
  </w:shapeDefaults>
  <w:decimalSymbol w:val="."/>
  <w:listSeparator w:val=","/>
  <w14:docId w14:val="271AC7F0"/>
  <w15:docId w15:val="{5A459314-37A6-456F-A764-53709CA5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A15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link w:val="20"/>
    <w:uiPriority w:val="9"/>
    <w:qFormat/>
    <w:rsid w:val="00145995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52A15"/>
    <w:rPr>
      <w:b/>
      <w:bCs/>
    </w:rPr>
  </w:style>
  <w:style w:type="character" w:customStyle="1" w:styleId="investigate021">
    <w:name w:val="investigate021"/>
    <w:rsid w:val="00852A15"/>
    <w:rPr>
      <w:rFonts w:ascii="Arial" w:hAnsi="Arial" w:cs="Arial" w:hint="default"/>
      <w:spacing w:val="13"/>
      <w:sz w:val="15"/>
      <w:szCs w:val="15"/>
    </w:rPr>
  </w:style>
  <w:style w:type="paragraph" w:styleId="a4">
    <w:name w:val="header"/>
    <w:basedOn w:val="a"/>
    <w:rsid w:val="00852A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852A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sid w:val="00852A15"/>
    <w:pPr>
      <w:spacing w:beforeLines="50" w:line="400" w:lineRule="exact"/>
    </w:pPr>
    <w:rPr>
      <w:rFonts w:eastAsia="標楷體"/>
      <w:sz w:val="28"/>
    </w:rPr>
  </w:style>
  <w:style w:type="character" w:styleId="a7">
    <w:name w:val="page number"/>
    <w:basedOn w:val="a0"/>
    <w:rsid w:val="00852A15"/>
  </w:style>
  <w:style w:type="paragraph" w:styleId="a8">
    <w:name w:val="Plain Text"/>
    <w:basedOn w:val="a"/>
    <w:rsid w:val="00852A15"/>
    <w:rPr>
      <w:rFonts w:ascii="細明體" w:eastAsia="細明體" w:hAnsi="Courier New"/>
      <w:szCs w:val="20"/>
    </w:rPr>
  </w:style>
  <w:style w:type="paragraph" w:customStyle="1" w:styleId="content">
    <w:name w:val="content"/>
    <w:basedOn w:val="a"/>
    <w:rsid w:val="00852A15"/>
    <w:pPr>
      <w:widowControl/>
      <w:spacing w:before="100" w:beforeAutospacing="1" w:after="75" w:line="360" w:lineRule="auto"/>
      <w:ind w:firstLine="570"/>
      <w:jc w:val="both"/>
    </w:pPr>
    <w:rPr>
      <w:rFonts w:ascii="新細明體" w:hAnsi="新細明體" w:cs="新細明體"/>
      <w:spacing w:val="40"/>
      <w:kern w:val="0"/>
    </w:rPr>
  </w:style>
  <w:style w:type="paragraph" w:styleId="a9">
    <w:name w:val="Balloon Text"/>
    <w:basedOn w:val="a"/>
    <w:rsid w:val="00852A15"/>
    <w:rPr>
      <w:rFonts w:ascii="Arial" w:hAnsi="Arial"/>
      <w:sz w:val="18"/>
      <w:szCs w:val="18"/>
    </w:rPr>
  </w:style>
  <w:style w:type="character" w:customStyle="1" w:styleId="t12000000181">
    <w:name w:val="t12000000181"/>
    <w:rsid w:val="00852A15"/>
    <w:rPr>
      <w:sz w:val="24"/>
      <w:szCs w:val="24"/>
    </w:rPr>
  </w:style>
  <w:style w:type="paragraph" w:styleId="HTML">
    <w:name w:val="HTML Preformatted"/>
    <w:basedOn w:val="a"/>
    <w:rsid w:val="00852A1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style112">
    <w:name w:val="style112"/>
    <w:basedOn w:val="a"/>
    <w:rsid w:val="00852A15"/>
    <w:pPr>
      <w:widowControl/>
      <w:spacing w:before="100" w:beforeAutospacing="1" w:after="100" w:afterAutospacing="1"/>
    </w:pPr>
    <w:rPr>
      <w:rFonts w:ascii="新細明體" w:hAnsi="新細明體" w:cs="新細明體"/>
      <w:color w:val="FF0080"/>
      <w:kern w:val="0"/>
    </w:rPr>
  </w:style>
  <w:style w:type="character" w:customStyle="1" w:styleId="style71">
    <w:name w:val="style71"/>
    <w:rsid w:val="00852A15"/>
    <w:rPr>
      <w:color w:val="0000A0"/>
    </w:rPr>
  </w:style>
  <w:style w:type="paragraph" w:customStyle="1" w:styleId="pstyle02">
    <w:name w:val="p_style02"/>
    <w:basedOn w:val="a"/>
    <w:rsid w:val="00852A15"/>
    <w:pPr>
      <w:widowControl/>
      <w:spacing w:before="40" w:after="60" w:line="360" w:lineRule="auto"/>
      <w:jc w:val="both"/>
    </w:pPr>
    <w:rPr>
      <w:rFonts w:ascii="新細明體" w:hAnsi="新細明體" w:cs="新細明體"/>
      <w:kern w:val="0"/>
    </w:rPr>
  </w:style>
  <w:style w:type="character" w:customStyle="1" w:styleId="spanstyle011">
    <w:name w:val="span_style011"/>
    <w:rsid w:val="00852A15"/>
    <w:rPr>
      <w:spacing w:val="15"/>
    </w:rPr>
  </w:style>
  <w:style w:type="paragraph" w:styleId="aa">
    <w:name w:val="Date"/>
    <w:basedOn w:val="a"/>
    <w:next w:val="a"/>
    <w:link w:val="ab"/>
    <w:rsid w:val="00474678"/>
    <w:pPr>
      <w:jc w:val="right"/>
    </w:pPr>
  </w:style>
  <w:style w:type="character" w:customStyle="1" w:styleId="ab">
    <w:name w:val="日期 字元"/>
    <w:link w:val="aa"/>
    <w:rsid w:val="00474678"/>
    <w:rPr>
      <w:kern w:val="2"/>
      <w:sz w:val="24"/>
      <w:szCs w:val="24"/>
    </w:rPr>
  </w:style>
  <w:style w:type="character" w:styleId="ac">
    <w:name w:val="Hyperlink"/>
    <w:basedOn w:val="a0"/>
    <w:uiPriority w:val="99"/>
    <w:unhideWhenUsed/>
    <w:rsid w:val="00DE349B"/>
    <w:rPr>
      <w:color w:val="0000FF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337912"/>
    <w:rPr>
      <w:color w:val="605E5C"/>
      <w:shd w:val="clear" w:color="auto" w:fill="E1DFDD"/>
    </w:rPr>
  </w:style>
  <w:style w:type="paragraph" w:styleId="ad">
    <w:name w:val="List Paragraph"/>
    <w:aliases w:val="卑南壹,List Paragraph,標題一,(二),lp1,FooterText,numbered,List Paragraph1,Paragraphe de liste1,一、清單段落,清單段落3,清單段落31,標題(一),階層4,12 20,第三層,(Thesis)圖"/>
    <w:basedOn w:val="a"/>
    <w:link w:val="ae"/>
    <w:uiPriority w:val="34"/>
    <w:qFormat/>
    <w:rsid w:val="00337912"/>
    <w:pPr>
      <w:ind w:leftChars="200" w:left="480"/>
    </w:pPr>
  </w:style>
  <w:style w:type="paragraph" w:styleId="Web">
    <w:name w:val="Normal (Web)"/>
    <w:basedOn w:val="a"/>
    <w:uiPriority w:val="99"/>
    <w:unhideWhenUsed/>
    <w:rsid w:val="0033791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f">
    <w:name w:val="FollowedHyperlink"/>
    <w:basedOn w:val="a0"/>
    <w:semiHidden/>
    <w:unhideWhenUsed/>
    <w:rsid w:val="0075524A"/>
    <w:rPr>
      <w:color w:val="800080" w:themeColor="followedHyperlink"/>
      <w:u w:val="single"/>
    </w:rPr>
  </w:style>
  <w:style w:type="paragraph" w:customStyle="1" w:styleId="10">
    <w:name w:val="內文1"/>
    <w:rsid w:val="00B11E53"/>
  </w:style>
  <w:style w:type="paragraph" w:styleId="af0">
    <w:name w:val="Quote"/>
    <w:basedOn w:val="a"/>
    <w:next w:val="a"/>
    <w:link w:val="af1"/>
    <w:qFormat/>
    <w:rsid w:val="00471F5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1">
    <w:name w:val="引文 字元"/>
    <w:basedOn w:val="a0"/>
    <w:link w:val="af0"/>
    <w:rsid w:val="00471F5F"/>
    <w:rPr>
      <w:i/>
      <w:iCs/>
      <w:color w:val="404040" w:themeColor="text1" w:themeTint="BF"/>
      <w:kern w:val="2"/>
      <w:sz w:val="24"/>
      <w:szCs w:val="24"/>
    </w:rPr>
  </w:style>
  <w:style w:type="paragraph" w:styleId="af2">
    <w:name w:val="No Spacing"/>
    <w:uiPriority w:val="1"/>
    <w:qFormat/>
    <w:rsid w:val="00FB5DD4"/>
    <w:pPr>
      <w:widowControl w:val="0"/>
    </w:pPr>
    <w:rPr>
      <w:rFonts w:eastAsia="標楷體" w:cstheme="minorBidi"/>
      <w:kern w:val="2"/>
      <w:sz w:val="28"/>
      <w:szCs w:val="22"/>
    </w:rPr>
  </w:style>
  <w:style w:type="table" w:styleId="af3">
    <w:name w:val="Table Grid"/>
    <w:basedOn w:val="a1"/>
    <w:uiPriority w:val="59"/>
    <w:rsid w:val="00217B7D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清單段落 字元"/>
    <w:aliases w:val="卑南壹 字元,List Paragraph 字元,標題一 字元,(二) 字元,lp1 字元,FooterText 字元,numbered 字元,List Paragraph1 字元,Paragraphe de liste1 字元,一、清單段落 字元,清單段落3 字元,清單段落31 字元,標題(一) 字元,階層4 字元,12 20 字元,第三層 字元,(Thesis)圖 字元"/>
    <w:basedOn w:val="a0"/>
    <w:link w:val="ad"/>
    <w:uiPriority w:val="34"/>
    <w:qFormat/>
    <w:rsid w:val="00377AED"/>
    <w:rPr>
      <w:kern w:val="2"/>
      <w:sz w:val="24"/>
      <w:szCs w:val="24"/>
    </w:rPr>
  </w:style>
  <w:style w:type="character" w:customStyle="1" w:styleId="20">
    <w:name w:val="標題 2 字元"/>
    <w:basedOn w:val="a0"/>
    <w:link w:val="2"/>
    <w:uiPriority w:val="9"/>
    <w:rsid w:val="00145995"/>
    <w:rPr>
      <w:rFonts w:ascii="新細明體" w:hAnsi="新細明體" w:cs="新細明體"/>
      <w:b/>
      <w:bCs/>
      <w:sz w:val="36"/>
      <w:szCs w:val="36"/>
    </w:rPr>
  </w:style>
  <w:style w:type="character" w:customStyle="1" w:styleId="21">
    <w:name w:val="未解析的提及2"/>
    <w:basedOn w:val="a0"/>
    <w:uiPriority w:val="99"/>
    <w:semiHidden/>
    <w:unhideWhenUsed/>
    <w:rsid w:val="00F3351C"/>
    <w:rPr>
      <w:color w:val="605E5C"/>
      <w:shd w:val="clear" w:color="auto" w:fill="E1DFDD"/>
    </w:rPr>
  </w:style>
  <w:style w:type="character" w:styleId="af4">
    <w:name w:val="annotation reference"/>
    <w:basedOn w:val="a0"/>
    <w:semiHidden/>
    <w:unhideWhenUsed/>
    <w:rsid w:val="00B56EB7"/>
    <w:rPr>
      <w:sz w:val="18"/>
      <w:szCs w:val="18"/>
    </w:rPr>
  </w:style>
  <w:style w:type="paragraph" w:styleId="af5">
    <w:name w:val="annotation text"/>
    <w:basedOn w:val="a"/>
    <w:link w:val="af6"/>
    <w:semiHidden/>
    <w:unhideWhenUsed/>
    <w:rsid w:val="00B56EB7"/>
  </w:style>
  <w:style w:type="character" w:customStyle="1" w:styleId="af6">
    <w:name w:val="註解文字 字元"/>
    <w:basedOn w:val="a0"/>
    <w:link w:val="af5"/>
    <w:semiHidden/>
    <w:rsid w:val="00B56EB7"/>
    <w:rPr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semiHidden/>
    <w:unhideWhenUsed/>
    <w:rsid w:val="00B56EB7"/>
    <w:rPr>
      <w:b/>
      <w:bCs/>
    </w:rPr>
  </w:style>
  <w:style w:type="character" w:customStyle="1" w:styleId="af8">
    <w:name w:val="註解主旨 字元"/>
    <w:basedOn w:val="af6"/>
    <w:link w:val="af7"/>
    <w:semiHidden/>
    <w:rsid w:val="00B56EB7"/>
    <w:rPr>
      <w:b/>
      <w:bCs/>
      <w:kern w:val="2"/>
      <w:sz w:val="24"/>
      <w:szCs w:val="24"/>
    </w:rPr>
  </w:style>
  <w:style w:type="character" w:customStyle="1" w:styleId="hzn33d">
    <w:name w:val="hzn33d"/>
    <w:basedOn w:val="a0"/>
    <w:rsid w:val="00EB3F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6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9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181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pr827</dc:creator>
  <cp:lastModifiedBy>馮喬舒</cp:lastModifiedBy>
  <cp:revision>4</cp:revision>
  <cp:lastPrinted>2025-08-08T08:16:00Z</cp:lastPrinted>
  <dcterms:created xsi:type="dcterms:W3CDTF">2025-08-01T06:13:00Z</dcterms:created>
  <dcterms:modified xsi:type="dcterms:W3CDTF">2025-08-08T08:20:00Z</dcterms:modified>
</cp:coreProperties>
</file>